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78006" w14:textId="7E0F0380" w:rsidR="008C1B51" w:rsidRDefault="008C1B51" w:rsidP="00FF5308">
      <w:pPr>
        <w:pStyle w:val="Heading1"/>
      </w:pPr>
      <w:r>
        <w:t xml:space="preserve">Idea </w:t>
      </w:r>
      <w:r w:rsidR="00F4570F">
        <w:t>s</w:t>
      </w:r>
      <w:r>
        <w:t xml:space="preserve">ubmission </w:t>
      </w:r>
      <w:r w:rsidR="00F4570F">
        <w:t>g</w:t>
      </w:r>
      <w:r>
        <w:t xml:space="preserve">uide  </w:t>
      </w:r>
    </w:p>
    <w:p w14:paraId="6AA6BFE6" w14:textId="0656F70B" w:rsidR="008C1B51" w:rsidRDefault="008C1B51" w:rsidP="008C1B51">
      <w:pPr>
        <w:pStyle w:val="Heading2"/>
      </w:pPr>
      <w:r>
        <w:t xml:space="preserve">Purpose of this </w:t>
      </w:r>
      <w:r w:rsidR="00F4570F">
        <w:t>g</w:t>
      </w:r>
      <w:r>
        <w:t xml:space="preserve">uide </w:t>
      </w:r>
    </w:p>
    <w:p w14:paraId="5F37531A" w14:textId="54828A10" w:rsidR="008C1B51" w:rsidRPr="00FC1A2C" w:rsidRDefault="008C1B51" w:rsidP="008C1B51">
      <w:pPr>
        <w:pStyle w:val="IntroParagraph"/>
        <w:rPr>
          <w:rFonts w:asciiTheme="minorHAnsi" w:hAnsiTheme="minorHAnsi" w:cstheme="minorHAnsi"/>
          <w:sz w:val="24"/>
          <w:szCs w:val="24"/>
        </w:rPr>
      </w:pPr>
      <w:r w:rsidRPr="00FC1A2C">
        <w:rPr>
          <w:rFonts w:asciiTheme="minorHAnsi" w:hAnsiTheme="minorHAnsi" w:cstheme="minorHAnsi"/>
          <w:sz w:val="24"/>
          <w:szCs w:val="24"/>
        </w:rPr>
        <w:t xml:space="preserve">This guide has been developed to help you prepare your submission for the ‘My little BIG idea’ project, </w:t>
      </w:r>
      <w:r w:rsidR="00EC2153">
        <w:rPr>
          <w:rFonts w:asciiTheme="minorHAnsi" w:hAnsiTheme="minorHAnsi" w:cstheme="minorHAnsi"/>
          <w:sz w:val="24"/>
          <w:szCs w:val="24"/>
        </w:rPr>
        <w:t xml:space="preserve">giving it </w:t>
      </w:r>
      <w:r w:rsidRPr="00FC1A2C">
        <w:rPr>
          <w:rFonts w:asciiTheme="minorHAnsi" w:hAnsiTheme="minorHAnsi" w:cstheme="minorHAnsi"/>
          <w:sz w:val="24"/>
          <w:szCs w:val="24"/>
        </w:rPr>
        <w:t xml:space="preserve">the best chance of success. While </w:t>
      </w:r>
      <w:r w:rsidR="00146096" w:rsidRPr="00FC1A2C">
        <w:rPr>
          <w:rFonts w:asciiTheme="minorHAnsi" w:hAnsiTheme="minorHAnsi" w:cstheme="minorHAnsi"/>
          <w:sz w:val="24"/>
          <w:szCs w:val="24"/>
        </w:rPr>
        <w:t xml:space="preserve">the idea you put forward is up to you and your imagination, </w:t>
      </w:r>
      <w:r w:rsidRPr="00FC1A2C">
        <w:rPr>
          <w:rFonts w:asciiTheme="minorHAnsi" w:hAnsiTheme="minorHAnsi" w:cstheme="minorHAnsi"/>
          <w:sz w:val="24"/>
          <w:szCs w:val="24"/>
        </w:rPr>
        <w:t>this guide explore</w:t>
      </w:r>
      <w:r w:rsidR="00146096" w:rsidRPr="00FC1A2C">
        <w:rPr>
          <w:rFonts w:asciiTheme="minorHAnsi" w:hAnsiTheme="minorHAnsi" w:cstheme="minorHAnsi"/>
          <w:sz w:val="24"/>
          <w:szCs w:val="24"/>
        </w:rPr>
        <w:t>s</w:t>
      </w:r>
      <w:r w:rsidR="00EC2153">
        <w:rPr>
          <w:rFonts w:asciiTheme="minorHAnsi" w:hAnsiTheme="minorHAnsi" w:cstheme="minorHAnsi"/>
          <w:sz w:val="24"/>
          <w:szCs w:val="24"/>
        </w:rPr>
        <w:t xml:space="preserve"> </w:t>
      </w:r>
      <w:r w:rsidRPr="00FC1A2C">
        <w:rPr>
          <w:rFonts w:asciiTheme="minorHAnsi" w:hAnsiTheme="minorHAnsi" w:cstheme="minorHAnsi"/>
          <w:sz w:val="24"/>
          <w:szCs w:val="24"/>
        </w:rPr>
        <w:t>the types of outcomes you</w:t>
      </w:r>
      <w:r w:rsidR="00146096" w:rsidRPr="00FC1A2C">
        <w:rPr>
          <w:rFonts w:asciiTheme="minorHAnsi" w:hAnsiTheme="minorHAnsi" w:cstheme="minorHAnsi"/>
          <w:sz w:val="24"/>
          <w:szCs w:val="24"/>
        </w:rPr>
        <w:t xml:space="preserve"> should aim to </w:t>
      </w:r>
      <w:r w:rsidRPr="00FC1A2C">
        <w:rPr>
          <w:rFonts w:asciiTheme="minorHAnsi" w:hAnsiTheme="minorHAnsi" w:cstheme="minorHAnsi"/>
          <w:sz w:val="24"/>
          <w:szCs w:val="24"/>
        </w:rPr>
        <w:t>achieve</w:t>
      </w:r>
      <w:r w:rsidR="00146096" w:rsidRPr="00FC1A2C">
        <w:rPr>
          <w:rFonts w:asciiTheme="minorHAnsi" w:hAnsiTheme="minorHAnsi" w:cstheme="minorHAnsi"/>
          <w:sz w:val="24"/>
          <w:szCs w:val="24"/>
        </w:rPr>
        <w:t xml:space="preserve"> with your idea</w:t>
      </w:r>
      <w:r w:rsidRPr="00FC1A2C">
        <w:rPr>
          <w:rFonts w:asciiTheme="minorHAnsi" w:hAnsiTheme="minorHAnsi" w:cstheme="minorHAnsi"/>
          <w:sz w:val="24"/>
          <w:szCs w:val="24"/>
        </w:rPr>
        <w:t xml:space="preserve">. </w:t>
      </w:r>
    </w:p>
    <w:p w14:paraId="05723B28" w14:textId="253CD5B2" w:rsidR="008C1B51" w:rsidRPr="00FC1A2C" w:rsidRDefault="00737855" w:rsidP="008C1B51">
      <w:pPr>
        <w:pStyle w:val="IntroParagraph"/>
        <w:rPr>
          <w:rFonts w:asciiTheme="minorHAnsi" w:hAnsiTheme="minorHAnsi" w:cstheme="minorHAnsi"/>
          <w:sz w:val="24"/>
          <w:szCs w:val="24"/>
        </w:rPr>
      </w:pPr>
      <w:r>
        <w:rPr>
          <w:rFonts w:asciiTheme="minorHAnsi" w:hAnsiTheme="minorHAnsi" w:cstheme="minorHAnsi"/>
          <w:sz w:val="24"/>
          <w:szCs w:val="24"/>
        </w:rPr>
        <w:t>You can find t</w:t>
      </w:r>
      <w:r w:rsidR="008C1B51" w:rsidRPr="00FC1A2C">
        <w:rPr>
          <w:rFonts w:asciiTheme="minorHAnsi" w:hAnsiTheme="minorHAnsi" w:cstheme="minorHAnsi"/>
          <w:sz w:val="24"/>
          <w:szCs w:val="24"/>
        </w:rPr>
        <w:t xml:space="preserve">he application form  at </w:t>
      </w:r>
      <w:hyperlink r:id="rId7" w:history="1">
        <w:r w:rsidR="00146096" w:rsidRPr="00FC1A2C">
          <w:rPr>
            <w:rStyle w:val="Hyperlink"/>
            <w:rFonts w:asciiTheme="minorHAnsi" w:hAnsiTheme="minorHAnsi" w:cstheme="minorHAnsi"/>
            <w:sz w:val="24"/>
            <w:szCs w:val="24"/>
          </w:rPr>
          <w:t>www.yoursayconversations.act.gov.au</w:t>
        </w:r>
      </w:hyperlink>
      <w:r w:rsidR="008C1B51" w:rsidRPr="00FC1A2C">
        <w:rPr>
          <w:rFonts w:asciiTheme="minorHAnsi" w:hAnsiTheme="minorHAnsi" w:cstheme="minorHAnsi"/>
          <w:sz w:val="24"/>
          <w:szCs w:val="24"/>
        </w:rPr>
        <w:t xml:space="preserve">, or email us via </w:t>
      </w:r>
      <w:hyperlink r:id="rId8" w:history="1">
        <w:r w:rsidR="008C1B51" w:rsidRPr="00FC1A2C">
          <w:rPr>
            <w:rStyle w:val="Hyperlink"/>
            <w:rFonts w:asciiTheme="minorHAnsi" w:hAnsiTheme="minorHAnsi" w:cstheme="minorHAnsi"/>
            <w:sz w:val="24"/>
            <w:szCs w:val="24"/>
          </w:rPr>
          <w:t>askus@yoursay.act.gov.au</w:t>
        </w:r>
      </w:hyperlink>
      <w:r w:rsidR="008C1B51" w:rsidRPr="00FC1A2C">
        <w:rPr>
          <w:rFonts w:asciiTheme="minorHAnsi" w:hAnsiTheme="minorHAnsi" w:cstheme="minorHAnsi"/>
          <w:sz w:val="24"/>
          <w:szCs w:val="24"/>
        </w:rPr>
        <w:t xml:space="preserve">.  </w:t>
      </w:r>
    </w:p>
    <w:p w14:paraId="564E2046" w14:textId="40C42FB0" w:rsidR="00846C2D" w:rsidRDefault="00846C2D" w:rsidP="005044D2">
      <w:pPr>
        <w:pStyle w:val="Heading2"/>
      </w:pPr>
      <w:r>
        <w:t xml:space="preserve">About the My little BIG </w:t>
      </w:r>
      <w:r w:rsidR="005044D2">
        <w:t xml:space="preserve">idea pilot </w:t>
      </w:r>
    </w:p>
    <w:p w14:paraId="3D6481F8" w14:textId="2FA9F429" w:rsidR="009C6FA0" w:rsidRPr="004E3739" w:rsidRDefault="009D3018" w:rsidP="004C72E3">
      <w:pPr>
        <w:rPr>
          <w:rFonts w:cstheme="minorHAnsi"/>
          <w:sz w:val="22"/>
          <w:szCs w:val="22"/>
        </w:rPr>
      </w:pPr>
      <w:r w:rsidRPr="004E3739">
        <w:rPr>
          <w:rFonts w:cstheme="minorHAnsi"/>
          <w:sz w:val="22"/>
          <w:szCs w:val="22"/>
        </w:rPr>
        <w:t xml:space="preserve">While focusing on connection and resilience, </w:t>
      </w:r>
      <w:r w:rsidR="00EC2153">
        <w:rPr>
          <w:rFonts w:cstheme="minorHAnsi"/>
          <w:sz w:val="22"/>
          <w:szCs w:val="22"/>
        </w:rPr>
        <w:t>‘</w:t>
      </w:r>
      <w:r w:rsidR="009C6FA0" w:rsidRPr="004E3739">
        <w:rPr>
          <w:rFonts w:cstheme="minorHAnsi"/>
          <w:sz w:val="22"/>
          <w:szCs w:val="22"/>
        </w:rPr>
        <w:t>My little BIG idea</w:t>
      </w:r>
      <w:r w:rsidR="00EC2153">
        <w:rPr>
          <w:rFonts w:cstheme="minorHAnsi"/>
          <w:sz w:val="22"/>
          <w:szCs w:val="22"/>
        </w:rPr>
        <w:t>’</w:t>
      </w:r>
      <w:r w:rsidR="009C6FA0" w:rsidRPr="004E3739">
        <w:rPr>
          <w:rFonts w:cstheme="minorHAnsi"/>
          <w:sz w:val="22"/>
          <w:szCs w:val="22"/>
        </w:rPr>
        <w:t xml:space="preserve"> is </w:t>
      </w:r>
      <w:r w:rsidRPr="004E3739">
        <w:rPr>
          <w:rFonts w:cstheme="minorHAnsi"/>
          <w:sz w:val="22"/>
          <w:szCs w:val="22"/>
        </w:rPr>
        <w:t xml:space="preserve">also </w:t>
      </w:r>
      <w:r w:rsidR="009C6FA0" w:rsidRPr="004E3739">
        <w:rPr>
          <w:rFonts w:cstheme="minorHAnsi"/>
          <w:sz w:val="22"/>
          <w:szCs w:val="22"/>
        </w:rPr>
        <w:t xml:space="preserve">testing an exciting new way of involving the community in making decisions about ACT Government spending in their suburb. </w:t>
      </w:r>
      <w:r w:rsidR="002C7906" w:rsidRPr="004E3739">
        <w:rPr>
          <w:rFonts w:cstheme="minorHAnsi"/>
          <w:sz w:val="22"/>
          <w:szCs w:val="22"/>
        </w:rPr>
        <w:t xml:space="preserve">This approach is more responsive to community need, and </w:t>
      </w:r>
      <w:r w:rsidR="00C55DF8">
        <w:rPr>
          <w:rFonts w:cstheme="minorHAnsi"/>
          <w:sz w:val="22"/>
          <w:szCs w:val="22"/>
        </w:rPr>
        <w:t>as it is a pilot project, the outcomes will help inform future community engagement opportunities</w:t>
      </w:r>
      <w:r w:rsidR="002C7906" w:rsidRPr="004E3739">
        <w:rPr>
          <w:rFonts w:cstheme="minorHAnsi"/>
          <w:sz w:val="22"/>
          <w:szCs w:val="22"/>
        </w:rPr>
        <w:t>. For now, we’re starting with Page a</w:t>
      </w:r>
      <w:r w:rsidR="006E0144" w:rsidRPr="004E3739">
        <w:rPr>
          <w:rFonts w:cstheme="minorHAnsi"/>
          <w:sz w:val="22"/>
          <w:szCs w:val="22"/>
        </w:rPr>
        <w:t>nd Richardson</w:t>
      </w:r>
      <w:r w:rsidR="002C7906" w:rsidRPr="004E3739">
        <w:rPr>
          <w:rFonts w:cstheme="minorHAnsi"/>
          <w:sz w:val="22"/>
          <w:szCs w:val="22"/>
        </w:rPr>
        <w:t xml:space="preserve"> to </w:t>
      </w:r>
      <w:r w:rsidR="006E0144" w:rsidRPr="004E3739">
        <w:rPr>
          <w:rFonts w:cstheme="minorHAnsi"/>
          <w:sz w:val="22"/>
          <w:szCs w:val="22"/>
        </w:rPr>
        <w:t xml:space="preserve">trial this new </w:t>
      </w:r>
      <w:r w:rsidR="00146096" w:rsidRPr="004E3739">
        <w:rPr>
          <w:rFonts w:cstheme="minorHAnsi"/>
          <w:sz w:val="22"/>
          <w:szCs w:val="22"/>
        </w:rPr>
        <w:t xml:space="preserve">decision-making </w:t>
      </w:r>
      <w:r w:rsidR="006E0144" w:rsidRPr="004E3739">
        <w:rPr>
          <w:rFonts w:cstheme="minorHAnsi"/>
          <w:sz w:val="22"/>
          <w:szCs w:val="22"/>
        </w:rPr>
        <w:t>process</w:t>
      </w:r>
      <w:r w:rsidR="00782BB3">
        <w:rPr>
          <w:rFonts w:cstheme="minorHAnsi"/>
          <w:sz w:val="22"/>
          <w:szCs w:val="22"/>
        </w:rPr>
        <w:t>.</w:t>
      </w:r>
    </w:p>
    <w:p w14:paraId="5C19EF73" w14:textId="20E22CF9" w:rsidR="009D3018" w:rsidRPr="004E3739" w:rsidRDefault="009D3018" w:rsidP="004C72E3">
      <w:pPr>
        <w:rPr>
          <w:rFonts w:cstheme="minorHAnsi"/>
          <w:sz w:val="22"/>
          <w:szCs w:val="22"/>
        </w:rPr>
      </w:pPr>
    </w:p>
    <w:p w14:paraId="5BF76734" w14:textId="322B176B" w:rsidR="002C7906" w:rsidRDefault="002C7906" w:rsidP="004C72E3">
      <w:pPr>
        <w:rPr>
          <w:rFonts w:cstheme="minorHAnsi"/>
          <w:color w:val="000000"/>
          <w:sz w:val="22"/>
          <w:szCs w:val="22"/>
          <w:shd w:val="clear" w:color="auto" w:fill="FFFFFF"/>
        </w:rPr>
      </w:pPr>
      <w:r w:rsidRPr="004E3739">
        <w:rPr>
          <w:rFonts w:cstheme="minorHAnsi"/>
          <w:sz w:val="22"/>
          <w:szCs w:val="22"/>
        </w:rPr>
        <w:t xml:space="preserve">Up to $40,000 is available to bring to life a community project that will help people feel more connected and resilient. </w:t>
      </w:r>
      <w:r w:rsidRPr="004E3739">
        <w:rPr>
          <w:rFonts w:cstheme="minorHAnsi"/>
          <w:color w:val="000000"/>
          <w:sz w:val="22"/>
          <w:szCs w:val="22"/>
          <w:shd w:val="clear" w:color="auto" w:fill="FFFFFF"/>
        </w:rPr>
        <w:t xml:space="preserve">Whether </w:t>
      </w:r>
      <w:r w:rsidR="004C72E3" w:rsidRPr="004E3739">
        <w:rPr>
          <w:rFonts w:cstheme="minorHAnsi"/>
          <w:color w:val="000000"/>
          <w:sz w:val="22"/>
          <w:szCs w:val="22"/>
          <w:shd w:val="clear" w:color="auto" w:fill="FFFFFF"/>
        </w:rPr>
        <w:t>it’s</w:t>
      </w:r>
      <w:r w:rsidRPr="004E3739">
        <w:rPr>
          <w:rFonts w:cstheme="minorHAnsi"/>
          <w:color w:val="000000"/>
          <w:sz w:val="22"/>
          <w:szCs w:val="22"/>
          <w:shd w:val="clear" w:color="auto" w:fill="FFFFFF"/>
        </w:rPr>
        <w:t xml:space="preserve"> a </w:t>
      </w:r>
      <w:r w:rsidR="00FF5308">
        <w:rPr>
          <w:rFonts w:cstheme="minorHAnsi"/>
          <w:color w:val="000000"/>
          <w:sz w:val="22"/>
          <w:szCs w:val="22"/>
          <w:shd w:val="clear" w:color="auto" w:fill="FFFFFF"/>
        </w:rPr>
        <w:t>street</w:t>
      </w:r>
      <w:r w:rsidRPr="004E3739">
        <w:rPr>
          <w:rFonts w:cstheme="minorHAnsi"/>
          <w:color w:val="000000"/>
          <w:sz w:val="22"/>
          <w:szCs w:val="22"/>
          <w:shd w:val="clear" w:color="auto" w:fill="FFFFFF"/>
        </w:rPr>
        <w:t xml:space="preserve"> library, fitness or cooking classes, a playgroup, event or series of activities, anyone with a connection to Page or Richardson is invited to submit their idea.</w:t>
      </w:r>
    </w:p>
    <w:p w14:paraId="24135580" w14:textId="77777777" w:rsidR="00A04434" w:rsidRPr="004E3739" w:rsidRDefault="00A04434" w:rsidP="004C72E3">
      <w:pPr>
        <w:rPr>
          <w:rFonts w:cstheme="minorHAnsi"/>
          <w:sz w:val="22"/>
          <w:szCs w:val="22"/>
        </w:rPr>
      </w:pPr>
    </w:p>
    <w:p w14:paraId="3AAA3792" w14:textId="01B5D54C" w:rsidR="00A20FF5" w:rsidRDefault="004C72E3" w:rsidP="004C72E3">
      <w:pPr>
        <w:rPr>
          <w:rFonts w:eastAsia="Times New Roman" w:cstheme="minorHAnsi"/>
          <w:sz w:val="22"/>
          <w:szCs w:val="22"/>
          <w:lang w:eastAsia="en-AU"/>
        </w:rPr>
      </w:pPr>
      <w:r w:rsidRPr="004E3739">
        <w:rPr>
          <w:rStyle w:val="normaltextrun"/>
          <w:rFonts w:cstheme="minorHAnsi"/>
          <w:sz w:val="22"/>
          <w:szCs w:val="22"/>
          <w:lang w:val="en-GB"/>
        </w:rPr>
        <w:t xml:space="preserve">Once </w:t>
      </w:r>
      <w:r w:rsidR="002C7906" w:rsidRPr="004E3739">
        <w:rPr>
          <w:rStyle w:val="normaltextrun"/>
          <w:rFonts w:cstheme="minorHAnsi"/>
          <w:sz w:val="22"/>
          <w:szCs w:val="22"/>
          <w:lang w:val="en-GB"/>
        </w:rPr>
        <w:t>we’ve received the ideas</w:t>
      </w:r>
      <w:r w:rsidR="00737855">
        <w:rPr>
          <w:rStyle w:val="normaltextrun"/>
          <w:rFonts w:cstheme="minorHAnsi"/>
          <w:sz w:val="22"/>
          <w:szCs w:val="22"/>
          <w:lang w:val="en-GB"/>
        </w:rPr>
        <w:t>,</w:t>
      </w:r>
      <w:r w:rsidR="00A20FF5" w:rsidRPr="004E3739">
        <w:rPr>
          <w:rStyle w:val="normaltextrun"/>
          <w:rFonts w:cstheme="minorHAnsi"/>
          <w:sz w:val="22"/>
          <w:szCs w:val="22"/>
          <w:lang w:val="en-GB"/>
        </w:rPr>
        <w:t xml:space="preserve"> an </w:t>
      </w:r>
      <w:r w:rsidR="002C7906" w:rsidRPr="004E3739">
        <w:rPr>
          <w:rStyle w:val="normaltextrun"/>
          <w:rFonts w:cstheme="minorHAnsi"/>
          <w:sz w:val="22"/>
          <w:szCs w:val="22"/>
          <w:lang w:val="en-GB"/>
        </w:rPr>
        <w:t>ACT Government</w:t>
      </w:r>
      <w:r w:rsidR="00A20FF5" w:rsidRPr="004E3739">
        <w:rPr>
          <w:rStyle w:val="normaltextrun"/>
          <w:rFonts w:cstheme="minorHAnsi"/>
          <w:sz w:val="22"/>
          <w:szCs w:val="22"/>
          <w:lang w:val="en-GB"/>
        </w:rPr>
        <w:t xml:space="preserve"> working group</w:t>
      </w:r>
      <w:r w:rsidR="002C7906" w:rsidRPr="004E3739">
        <w:rPr>
          <w:rStyle w:val="normaltextrun"/>
          <w:rFonts w:cstheme="minorHAnsi"/>
          <w:sz w:val="22"/>
          <w:szCs w:val="22"/>
          <w:lang w:val="en-GB"/>
        </w:rPr>
        <w:t xml:space="preserve"> will </w:t>
      </w:r>
      <w:r w:rsidR="009D3018" w:rsidRPr="004E3739">
        <w:rPr>
          <w:rStyle w:val="normaltextrun"/>
          <w:rFonts w:cstheme="minorHAnsi"/>
          <w:sz w:val="22"/>
          <w:szCs w:val="22"/>
          <w:lang w:val="en-GB"/>
        </w:rPr>
        <w:t>assess whether they’re eligible</w:t>
      </w:r>
      <w:r w:rsidR="00C55DF8">
        <w:rPr>
          <w:rStyle w:val="normaltextrun"/>
          <w:rFonts w:cstheme="minorHAnsi"/>
          <w:sz w:val="22"/>
          <w:szCs w:val="22"/>
          <w:lang w:val="en-GB"/>
        </w:rPr>
        <w:t>.</w:t>
      </w:r>
      <w:r w:rsidR="00A20FF5" w:rsidRPr="004E3739">
        <w:rPr>
          <w:rStyle w:val="normaltextrun"/>
          <w:rFonts w:cstheme="minorHAnsi"/>
          <w:sz w:val="22"/>
          <w:szCs w:val="22"/>
          <w:lang w:val="en-GB"/>
        </w:rPr>
        <w:t xml:space="preserve"> </w:t>
      </w:r>
      <w:r w:rsidR="00C55DF8">
        <w:rPr>
          <w:rStyle w:val="normaltextrun"/>
          <w:rFonts w:cstheme="minorHAnsi"/>
          <w:sz w:val="22"/>
          <w:szCs w:val="22"/>
          <w:lang w:val="en-GB"/>
        </w:rPr>
        <w:t>T</w:t>
      </w:r>
      <w:r w:rsidR="00A20FF5" w:rsidRPr="004E3739">
        <w:rPr>
          <w:rStyle w:val="normaltextrun"/>
          <w:rFonts w:cstheme="minorHAnsi"/>
          <w:sz w:val="22"/>
          <w:szCs w:val="22"/>
          <w:lang w:val="en-GB"/>
        </w:rPr>
        <w:t xml:space="preserve">hen a </w:t>
      </w:r>
      <w:r w:rsidR="00164724" w:rsidRPr="004E3739">
        <w:rPr>
          <w:rStyle w:val="normaltextrun"/>
          <w:rFonts w:cstheme="minorHAnsi"/>
          <w:sz w:val="22"/>
          <w:szCs w:val="22"/>
          <w:lang w:val="en-GB"/>
        </w:rPr>
        <w:t>Community Panel of residents</w:t>
      </w:r>
      <w:r w:rsidR="00830047">
        <w:rPr>
          <w:rStyle w:val="normaltextrun"/>
          <w:rFonts w:cstheme="minorHAnsi"/>
          <w:sz w:val="22"/>
          <w:szCs w:val="22"/>
          <w:lang w:val="en-GB"/>
        </w:rPr>
        <w:t xml:space="preserve"> from each suburb</w:t>
      </w:r>
      <w:r w:rsidR="00164724" w:rsidRPr="004E3739">
        <w:rPr>
          <w:rStyle w:val="normaltextrun"/>
          <w:rFonts w:cstheme="minorHAnsi"/>
          <w:sz w:val="22"/>
          <w:szCs w:val="22"/>
          <w:lang w:val="en-GB"/>
        </w:rPr>
        <w:t xml:space="preserve"> </w:t>
      </w:r>
      <w:r w:rsidR="00A20FF5" w:rsidRPr="004E3739">
        <w:rPr>
          <w:rFonts w:eastAsia="Times New Roman" w:cstheme="minorHAnsi"/>
          <w:sz w:val="22"/>
          <w:szCs w:val="22"/>
          <w:lang w:eastAsia="en-AU"/>
        </w:rPr>
        <w:t>will participate in a workshop</w:t>
      </w:r>
      <w:r w:rsidR="00C55DF8">
        <w:rPr>
          <w:rFonts w:eastAsia="Times New Roman" w:cstheme="minorHAnsi"/>
          <w:sz w:val="22"/>
          <w:szCs w:val="22"/>
          <w:lang w:eastAsia="en-AU"/>
        </w:rPr>
        <w:t>, review all the eligible ideas and</w:t>
      </w:r>
      <w:r w:rsidR="00A20FF5" w:rsidRPr="004E3739">
        <w:rPr>
          <w:rFonts w:eastAsia="Times New Roman" w:cstheme="minorHAnsi"/>
          <w:sz w:val="22"/>
          <w:szCs w:val="22"/>
          <w:lang w:eastAsia="en-AU"/>
        </w:rPr>
        <w:t xml:space="preserve"> shortlist three, which will then go to public vote. People will be able to vote in person or online. The idea that gets the most votes will receive up to $40,000 to make it a reality.</w:t>
      </w:r>
    </w:p>
    <w:p w14:paraId="3F61EC8A" w14:textId="724BF172" w:rsidR="004E3739" w:rsidRDefault="004E3739" w:rsidP="004C72E3">
      <w:pPr>
        <w:rPr>
          <w:rFonts w:eastAsia="Times New Roman" w:cstheme="minorHAnsi"/>
          <w:sz w:val="22"/>
          <w:szCs w:val="22"/>
          <w:lang w:eastAsia="en-AU"/>
        </w:rPr>
      </w:pPr>
    </w:p>
    <w:p w14:paraId="320FDDCA" w14:textId="14C3D197" w:rsidR="004E3739" w:rsidRPr="00F4570F" w:rsidRDefault="004E3739" w:rsidP="004C72E3">
      <w:pPr>
        <w:rPr>
          <w:rFonts w:ascii="Source Sans Pro Light" w:eastAsia="Times New Roman" w:hAnsi="Source Sans Pro Light" w:cs="Times New Roman"/>
          <w:sz w:val="10"/>
          <w:szCs w:val="10"/>
          <w:lang w:eastAsia="en-AU"/>
        </w:rPr>
      </w:pPr>
    </w:p>
    <w:p w14:paraId="374C4946" w14:textId="77777777" w:rsidR="00A04434" w:rsidRPr="004E3739" w:rsidRDefault="00A04434" w:rsidP="004C72E3">
      <w:pPr>
        <w:rPr>
          <w:rFonts w:ascii="Source Sans Pro Light" w:eastAsia="Times New Roman" w:hAnsi="Source Sans Pro Light" w:cs="Times New Roman"/>
          <w:sz w:val="23"/>
          <w:szCs w:val="23"/>
          <w:lang w:eastAsia="en-AU"/>
        </w:rPr>
      </w:pPr>
    </w:p>
    <w:p w14:paraId="3E0227D1" w14:textId="5004A9E5" w:rsidR="00164724" w:rsidRDefault="00164724" w:rsidP="009D3018">
      <w:pPr>
        <w:shd w:val="clear" w:color="auto" w:fill="FFFFFF"/>
        <w:spacing w:before="100" w:beforeAutospacing="1" w:after="100" w:afterAutospacing="1"/>
        <w:rPr>
          <w:rFonts w:ascii="Source Sans Pro" w:eastAsia="Times New Roman" w:hAnsi="Source Sans Pro" w:cs="Times New Roman"/>
          <w:color w:val="313131"/>
          <w:sz w:val="23"/>
          <w:szCs w:val="23"/>
          <w:lang w:eastAsia="en-AU"/>
        </w:rPr>
      </w:pPr>
      <w:r>
        <w:rPr>
          <w:rFonts w:ascii="Source Sans Pro" w:eastAsia="Times New Roman" w:hAnsi="Source Sans Pro" w:cs="Times New Roman"/>
          <w:noProof/>
          <w:color w:val="313131"/>
          <w:sz w:val="23"/>
          <w:szCs w:val="23"/>
          <w:lang w:eastAsia="en-AU"/>
        </w:rPr>
        <mc:AlternateContent>
          <mc:Choice Requires="wps">
            <w:drawing>
              <wp:anchor distT="0" distB="0" distL="114300" distR="114300" simplePos="0" relativeHeight="251661824" behindDoc="0" locked="0" layoutInCell="1" allowOverlap="1" wp14:anchorId="5DF688D6" wp14:editId="319E5972">
                <wp:simplePos x="0" y="0"/>
                <wp:positionH relativeFrom="column">
                  <wp:posOffset>20609</wp:posOffset>
                </wp:positionH>
                <wp:positionV relativeFrom="paragraph">
                  <wp:posOffset>9756</wp:posOffset>
                </wp:positionV>
                <wp:extent cx="6278880" cy="1115291"/>
                <wp:effectExtent l="0" t="0" r="26670" b="27940"/>
                <wp:wrapNone/>
                <wp:docPr id="8" name="Rectangle: Rounded Corners 8"/>
                <wp:cNvGraphicFramePr/>
                <a:graphic xmlns:a="http://schemas.openxmlformats.org/drawingml/2006/main">
                  <a:graphicData uri="http://schemas.microsoft.com/office/word/2010/wordprocessingShape">
                    <wps:wsp>
                      <wps:cNvSpPr/>
                      <wps:spPr>
                        <a:xfrm>
                          <a:off x="0" y="0"/>
                          <a:ext cx="6278880" cy="1115291"/>
                        </a:xfrm>
                        <a:prstGeom prst="roundRect">
                          <a:avLst/>
                        </a:prstGeom>
                        <a:solidFill>
                          <a:schemeClr val="bg2"/>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7EA739" w14:textId="77777777" w:rsidR="00164724" w:rsidRPr="00FC1A2C" w:rsidRDefault="00164724" w:rsidP="00164724">
                            <w:pPr>
                              <w:spacing w:before="100" w:beforeAutospacing="1" w:after="100" w:afterAutospacing="1"/>
                              <w:jc w:val="center"/>
                              <w:rPr>
                                <w:rFonts w:ascii="Source Sans Pro" w:eastAsia="Times New Roman" w:hAnsi="Source Sans Pro" w:cs="Times New Roman"/>
                                <w:color w:val="313131"/>
                                <w:sz w:val="22"/>
                                <w:szCs w:val="22"/>
                                <w:lang w:eastAsia="en-AU"/>
                              </w:rPr>
                            </w:pPr>
                            <w:r w:rsidRPr="00FC1A2C">
                              <w:rPr>
                                <w:rFonts w:ascii="Source Sans Pro" w:eastAsia="Times New Roman" w:hAnsi="Source Sans Pro" w:cs="Times New Roman"/>
                                <w:i/>
                                <w:iCs/>
                                <w:color w:val="313131"/>
                                <w:sz w:val="22"/>
                                <w:szCs w:val="22"/>
                                <w:lang w:eastAsia="en-AU"/>
                              </w:rPr>
                              <w:t>“When people discover what they have, they find power. When people join together in new connections and relationships, they build power. When people become more productive together, they exercise their power to address problems and realise dreams.”</w:t>
                            </w:r>
                          </w:p>
                          <w:p w14:paraId="64D86AFB" w14:textId="20E1DEC5" w:rsidR="00164724" w:rsidRPr="00FC1A2C" w:rsidRDefault="00164724" w:rsidP="005A02F4">
                            <w:pPr>
                              <w:rPr>
                                <w:sz w:val="22"/>
                                <w:szCs w:val="22"/>
                              </w:rPr>
                            </w:pPr>
                            <w:r w:rsidRPr="00FC1A2C">
                              <w:rPr>
                                <w:rFonts w:ascii="Source Sans Pro" w:eastAsia="Times New Roman" w:hAnsi="Source Sans Pro" w:cs="Times New Roman"/>
                                <w:color w:val="313131"/>
                                <w:sz w:val="22"/>
                                <w:szCs w:val="22"/>
                                <w:lang w:eastAsia="en-AU"/>
                              </w:rPr>
                              <w:t>- Mike Green, ABCD in Action</w:t>
                            </w:r>
                          </w:p>
                          <w:p w14:paraId="06AF7C53" w14:textId="77777777" w:rsidR="00FC1A2C" w:rsidRDefault="00FC1A2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DF688D6" id="Rectangle: Rounded Corners 8" o:spid="_x0000_s1026" style="position:absolute;margin-left:1.6pt;margin-top:.75pt;width:494.4pt;height:87.8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" fillcolor="#e7e6e6 [3214]" strokecolor="#cfcdcd [2894]" strokeweight="1pt">
                <v:stroke joinstyle="miter"/>
                <v:textbox>
                  <w:txbxContent>
                    <w:p w14:paraId="077EA739" w14:textId="77777777" w:rsidR="00164724" w:rsidRPr="00FC1A2C" w:rsidRDefault="00164724" w:rsidP="00164724">
                      <w:pPr>
                        <w:spacing w:before="100" w:beforeAutospacing="1" w:after="100" w:afterAutospacing="1"/>
                        <w:jc w:val="center"/>
                        <w:rPr>
                          <w:rFonts w:ascii="Source Sans Pro" w:eastAsia="Times New Roman" w:hAnsi="Source Sans Pro" w:cs="Times New Roman"/>
                          <w:color w:val="313131"/>
                          <w:sz w:val="22"/>
                          <w:szCs w:val="22"/>
                          <w:lang w:eastAsia="en-AU"/>
                        </w:rPr>
                      </w:pPr>
                      <w:r w:rsidRPr="00FC1A2C">
                        <w:rPr>
                          <w:rFonts w:ascii="Source Sans Pro" w:eastAsia="Times New Roman" w:hAnsi="Source Sans Pro" w:cs="Times New Roman"/>
                          <w:i/>
                          <w:iCs/>
                          <w:color w:val="313131"/>
                          <w:sz w:val="22"/>
                          <w:szCs w:val="22"/>
                          <w:lang w:eastAsia="en-AU"/>
                        </w:rPr>
                        <w:t xml:space="preserve">“When people discover what they have, they find power. When people </w:t>
                      </w:r>
                      <w:proofErr w:type="gramStart"/>
                      <w:r w:rsidRPr="00FC1A2C">
                        <w:rPr>
                          <w:rFonts w:ascii="Source Sans Pro" w:eastAsia="Times New Roman" w:hAnsi="Source Sans Pro" w:cs="Times New Roman"/>
                          <w:i/>
                          <w:iCs/>
                          <w:color w:val="313131"/>
                          <w:sz w:val="22"/>
                          <w:szCs w:val="22"/>
                          <w:lang w:eastAsia="en-AU"/>
                        </w:rPr>
                        <w:t>join together</w:t>
                      </w:r>
                      <w:proofErr w:type="gramEnd"/>
                      <w:r w:rsidRPr="00FC1A2C">
                        <w:rPr>
                          <w:rFonts w:ascii="Source Sans Pro" w:eastAsia="Times New Roman" w:hAnsi="Source Sans Pro" w:cs="Times New Roman"/>
                          <w:i/>
                          <w:iCs/>
                          <w:color w:val="313131"/>
                          <w:sz w:val="22"/>
                          <w:szCs w:val="22"/>
                          <w:lang w:eastAsia="en-AU"/>
                        </w:rPr>
                        <w:t xml:space="preserve"> in new connections and relationships, they build power. When people become more productive together, they exercise their power to address problems and realise dreams.”</w:t>
                      </w:r>
                    </w:p>
                    <w:p w14:paraId="64D86AFB" w14:textId="20E1DEC5" w:rsidR="00164724" w:rsidRPr="00FC1A2C" w:rsidRDefault="00164724" w:rsidP="005A02F4">
                      <w:pPr>
                        <w:rPr>
                          <w:sz w:val="22"/>
                          <w:szCs w:val="22"/>
                        </w:rPr>
                      </w:pPr>
                      <w:r w:rsidRPr="00FC1A2C">
                        <w:rPr>
                          <w:rFonts w:ascii="Source Sans Pro" w:eastAsia="Times New Roman" w:hAnsi="Source Sans Pro" w:cs="Times New Roman"/>
                          <w:color w:val="313131"/>
                          <w:sz w:val="22"/>
                          <w:szCs w:val="22"/>
                          <w:lang w:eastAsia="en-AU"/>
                        </w:rPr>
                        <w:t>- Mike Green, ABCD in Action</w:t>
                      </w:r>
                    </w:p>
                    <w:p w14:paraId="06AF7C53" w14:textId="77777777" w:rsidR="00FC1A2C" w:rsidRDefault="00FC1A2C"/>
                  </w:txbxContent>
                </v:textbox>
              </v:roundrect>
            </w:pict>
          </mc:Fallback>
        </mc:AlternateContent>
      </w:r>
    </w:p>
    <w:p w14:paraId="69DF5A2E" w14:textId="38938F6C" w:rsidR="00164724" w:rsidRDefault="00164724" w:rsidP="009D3018">
      <w:pPr>
        <w:shd w:val="clear" w:color="auto" w:fill="FFFFFF"/>
        <w:spacing w:before="100" w:beforeAutospacing="1" w:after="100" w:afterAutospacing="1"/>
        <w:rPr>
          <w:rFonts w:ascii="Source Sans Pro" w:eastAsia="Times New Roman" w:hAnsi="Source Sans Pro" w:cs="Times New Roman"/>
          <w:color w:val="313131"/>
          <w:sz w:val="23"/>
          <w:szCs w:val="23"/>
          <w:lang w:eastAsia="en-AU"/>
        </w:rPr>
      </w:pPr>
    </w:p>
    <w:p w14:paraId="0005973E" w14:textId="0598044C" w:rsidR="008C1B51" w:rsidRDefault="009D3018" w:rsidP="009D3018">
      <w:pPr>
        <w:pStyle w:val="Heading2"/>
      </w:pPr>
      <w:r>
        <w:lastRenderedPageBreak/>
        <w:t>Developing</w:t>
      </w:r>
      <w:r w:rsidR="008C1B51">
        <w:t xml:space="preserve"> your </w:t>
      </w:r>
      <w:r>
        <w:t>i</w:t>
      </w:r>
      <w:r w:rsidR="008C1B51">
        <w:t xml:space="preserve">dea and </w:t>
      </w:r>
      <w:r>
        <w:t>s</w:t>
      </w:r>
      <w:r w:rsidR="008C1B51">
        <w:t>ubmission</w:t>
      </w:r>
    </w:p>
    <w:p w14:paraId="1F8713D1" w14:textId="7ADE5354" w:rsidR="009D3018" w:rsidRDefault="009D3018" w:rsidP="009D3018">
      <w:pPr>
        <w:pStyle w:val="Heading3"/>
      </w:pPr>
      <w:r>
        <w:t>Top tips for developing a successful idea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6"/>
        <w:gridCol w:w="9050"/>
      </w:tblGrid>
      <w:tr w:rsidR="00C636F8" w:rsidRPr="004E3739" w14:paraId="5F39A0BC" w14:textId="77777777" w:rsidTr="00FC1A2C">
        <w:tc>
          <w:tcPr>
            <w:tcW w:w="1146" w:type="dxa"/>
          </w:tcPr>
          <w:p w14:paraId="59A07DF1" w14:textId="71E64A48" w:rsidR="00C636F8" w:rsidRPr="004E3739" w:rsidRDefault="00C636F8" w:rsidP="00553CC6">
            <w:pPr>
              <w:pStyle w:val="Heading4"/>
              <w:rPr>
                <w:rStyle w:val="Strong"/>
                <w:rFonts w:cstheme="minorHAnsi"/>
                <w:b w:val="0"/>
                <w:bCs w:val="0"/>
                <w:i w:val="0"/>
                <w:iCs w:val="0"/>
                <w:sz w:val="22"/>
                <w:szCs w:val="22"/>
              </w:rPr>
            </w:pPr>
            <w:r w:rsidRPr="004E3739">
              <w:rPr>
                <w:rFonts w:cstheme="minorHAnsi"/>
                <w:i w:val="0"/>
                <w:iCs w:val="0"/>
                <w:noProof/>
                <w:sz w:val="22"/>
                <w:szCs w:val="22"/>
              </w:rPr>
              <w:drawing>
                <wp:inline distT="0" distB="0" distL="0" distR="0" wp14:anchorId="2ABCA551" wp14:editId="36334774">
                  <wp:extent cx="590400" cy="590400"/>
                  <wp:effectExtent l="0" t="0" r="0" b="635"/>
                  <wp:docPr id="2" name="Graphic 2" descr="Clipboard Partially Cross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lipboard Partially Crossed outlin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90400" cy="590400"/>
                          </a:xfrm>
                          <a:prstGeom prst="rect">
                            <a:avLst/>
                          </a:prstGeom>
                        </pic:spPr>
                      </pic:pic>
                    </a:graphicData>
                  </a:graphic>
                </wp:inline>
              </w:drawing>
            </w:r>
          </w:p>
        </w:tc>
        <w:tc>
          <w:tcPr>
            <w:tcW w:w="9050" w:type="dxa"/>
            <w:vAlign w:val="center"/>
          </w:tcPr>
          <w:p w14:paraId="284772C6" w14:textId="77777777" w:rsidR="004E3739" w:rsidRDefault="004E3739" w:rsidP="00C636F8">
            <w:pPr>
              <w:rPr>
                <w:rStyle w:val="Strong"/>
                <w:rFonts w:cstheme="minorHAnsi"/>
                <w:sz w:val="22"/>
                <w:szCs w:val="22"/>
              </w:rPr>
            </w:pPr>
          </w:p>
          <w:p w14:paraId="16DE519F" w14:textId="65708266" w:rsidR="00C636F8" w:rsidRPr="004E3739" w:rsidRDefault="00C636F8" w:rsidP="00C636F8">
            <w:pPr>
              <w:rPr>
                <w:rStyle w:val="Strong"/>
                <w:rFonts w:cstheme="minorHAnsi"/>
                <w:sz w:val="22"/>
                <w:szCs w:val="22"/>
              </w:rPr>
            </w:pPr>
            <w:r w:rsidRPr="004E3739">
              <w:rPr>
                <w:rStyle w:val="Strong"/>
                <w:rFonts w:cstheme="minorHAnsi"/>
                <w:sz w:val="22"/>
                <w:szCs w:val="22"/>
              </w:rPr>
              <w:t>Test your idea</w:t>
            </w:r>
          </w:p>
          <w:p w14:paraId="36C28AE7" w14:textId="51452A31" w:rsidR="004E3739" w:rsidRPr="004E3739" w:rsidRDefault="004E3739" w:rsidP="00C636F8">
            <w:pPr>
              <w:rPr>
                <w:rStyle w:val="Strong"/>
                <w:rFonts w:cstheme="minorHAnsi"/>
                <w:b w:val="0"/>
                <w:bCs w:val="0"/>
                <w:sz w:val="22"/>
                <w:szCs w:val="22"/>
              </w:rPr>
            </w:pPr>
            <w:r w:rsidRPr="004E3739">
              <w:rPr>
                <w:rStyle w:val="Strong"/>
                <w:rFonts w:cstheme="minorHAnsi"/>
                <w:b w:val="0"/>
                <w:bCs w:val="0"/>
                <w:sz w:val="22"/>
                <w:szCs w:val="22"/>
              </w:rPr>
              <w:t xml:space="preserve">Run it past other people in your neighbourhood to gauge their reaction. </w:t>
            </w:r>
          </w:p>
          <w:p w14:paraId="7D0C62DD" w14:textId="77777777" w:rsidR="00C636F8" w:rsidRPr="004E3739" w:rsidRDefault="00C636F8" w:rsidP="00C636F8">
            <w:pPr>
              <w:pStyle w:val="Heading4"/>
              <w:rPr>
                <w:rStyle w:val="Strong"/>
                <w:rFonts w:cstheme="minorHAnsi"/>
                <w:b w:val="0"/>
                <w:bCs w:val="0"/>
                <w:i w:val="0"/>
                <w:iCs w:val="0"/>
                <w:sz w:val="22"/>
                <w:szCs w:val="22"/>
              </w:rPr>
            </w:pPr>
          </w:p>
        </w:tc>
      </w:tr>
      <w:tr w:rsidR="00C636F8" w:rsidRPr="004E3739" w14:paraId="7B673160" w14:textId="77777777" w:rsidTr="00FC1A2C">
        <w:tc>
          <w:tcPr>
            <w:tcW w:w="1146" w:type="dxa"/>
          </w:tcPr>
          <w:p w14:paraId="6F3C282E" w14:textId="25AFCCE9" w:rsidR="00C636F8" w:rsidRPr="004E3739" w:rsidRDefault="00C636F8" w:rsidP="00553CC6">
            <w:pPr>
              <w:pStyle w:val="Heading4"/>
              <w:rPr>
                <w:rStyle w:val="Strong"/>
                <w:rFonts w:cstheme="minorHAnsi"/>
                <w:b w:val="0"/>
                <w:bCs w:val="0"/>
                <w:i w:val="0"/>
                <w:iCs w:val="0"/>
                <w:sz w:val="22"/>
                <w:szCs w:val="22"/>
              </w:rPr>
            </w:pPr>
            <w:r w:rsidRPr="004E3739">
              <w:rPr>
                <w:rFonts w:cstheme="minorHAnsi"/>
                <w:i w:val="0"/>
                <w:iCs w:val="0"/>
                <w:noProof/>
                <w:sz w:val="22"/>
                <w:szCs w:val="22"/>
              </w:rPr>
              <w:drawing>
                <wp:inline distT="0" distB="0" distL="0" distR="0" wp14:anchorId="6454CC2D" wp14:editId="2DFBF6AE">
                  <wp:extent cx="590400" cy="590400"/>
                  <wp:effectExtent l="0" t="0" r="0" b="0"/>
                  <wp:docPr id="3" name="Graphic 3" descr="Head with gear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Head with gears outlin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90400" cy="590400"/>
                          </a:xfrm>
                          <a:prstGeom prst="rect">
                            <a:avLst/>
                          </a:prstGeom>
                        </pic:spPr>
                      </pic:pic>
                    </a:graphicData>
                  </a:graphic>
                </wp:inline>
              </w:drawing>
            </w:r>
          </w:p>
        </w:tc>
        <w:tc>
          <w:tcPr>
            <w:tcW w:w="9050" w:type="dxa"/>
            <w:vAlign w:val="center"/>
          </w:tcPr>
          <w:p w14:paraId="50CED40E" w14:textId="77777777" w:rsidR="00C636F8" w:rsidRPr="004E3739" w:rsidRDefault="00C636F8" w:rsidP="00C636F8">
            <w:pPr>
              <w:rPr>
                <w:rStyle w:val="Strong"/>
                <w:rFonts w:cstheme="minorHAnsi"/>
                <w:sz w:val="22"/>
                <w:szCs w:val="22"/>
              </w:rPr>
            </w:pPr>
            <w:r w:rsidRPr="004E3739">
              <w:rPr>
                <w:rStyle w:val="Strong"/>
                <w:rFonts w:cstheme="minorHAnsi"/>
                <w:sz w:val="22"/>
                <w:szCs w:val="22"/>
              </w:rPr>
              <w:t>Think it through</w:t>
            </w:r>
          </w:p>
          <w:p w14:paraId="71DE621F" w14:textId="3B094B7F" w:rsidR="00C636F8" w:rsidRPr="004E3739" w:rsidRDefault="004E3739" w:rsidP="00C636F8">
            <w:pPr>
              <w:pStyle w:val="Heading4"/>
              <w:rPr>
                <w:rStyle w:val="Strong"/>
                <w:rFonts w:asciiTheme="minorHAnsi" w:hAnsiTheme="minorHAnsi" w:cstheme="minorHAnsi"/>
                <w:b w:val="0"/>
                <w:bCs w:val="0"/>
                <w:i w:val="0"/>
                <w:iCs w:val="0"/>
                <w:color w:val="auto"/>
                <w:sz w:val="22"/>
                <w:szCs w:val="22"/>
              </w:rPr>
            </w:pPr>
            <w:r>
              <w:rPr>
                <w:rStyle w:val="Strong"/>
                <w:rFonts w:asciiTheme="minorHAnsi" w:hAnsiTheme="minorHAnsi" w:cstheme="minorHAnsi"/>
                <w:b w:val="0"/>
                <w:bCs w:val="0"/>
                <w:i w:val="0"/>
                <w:iCs w:val="0"/>
                <w:color w:val="auto"/>
                <w:sz w:val="22"/>
                <w:szCs w:val="22"/>
              </w:rPr>
              <w:t xml:space="preserve">Come up with a plan for how you’ll bring your idea to life if it wins. </w:t>
            </w:r>
          </w:p>
        </w:tc>
      </w:tr>
      <w:tr w:rsidR="00C636F8" w:rsidRPr="004E3739" w14:paraId="5515E81A" w14:textId="77777777" w:rsidTr="00FC1A2C">
        <w:tc>
          <w:tcPr>
            <w:tcW w:w="1146" w:type="dxa"/>
          </w:tcPr>
          <w:p w14:paraId="4FFC9092" w14:textId="14EEEC82" w:rsidR="00C636F8" w:rsidRPr="004E3739" w:rsidRDefault="00C636F8" w:rsidP="00553CC6">
            <w:pPr>
              <w:pStyle w:val="Heading4"/>
              <w:rPr>
                <w:rStyle w:val="Strong"/>
                <w:rFonts w:cstheme="minorHAnsi"/>
                <w:b w:val="0"/>
                <w:bCs w:val="0"/>
                <w:i w:val="0"/>
                <w:iCs w:val="0"/>
                <w:sz w:val="22"/>
                <w:szCs w:val="22"/>
              </w:rPr>
            </w:pPr>
            <w:r w:rsidRPr="004E3739">
              <w:rPr>
                <w:rFonts w:cstheme="minorHAnsi"/>
                <w:i w:val="0"/>
                <w:iCs w:val="0"/>
                <w:noProof/>
                <w:sz w:val="22"/>
                <w:szCs w:val="22"/>
              </w:rPr>
              <w:drawing>
                <wp:inline distT="0" distB="0" distL="0" distR="0" wp14:anchorId="2CF3F545" wp14:editId="79B19DB4">
                  <wp:extent cx="590400" cy="590400"/>
                  <wp:effectExtent l="0" t="0" r="0" b="0"/>
                  <wp:docPr id="4" name="Graphic 4" descr="Group brainstor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Group brainstorm outline"/>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90400" cy="590400"/>
                          </a:xfrm>
                          <a:prstGeom prst="rect">
                            <a:avLst/>
                          </a:prstGeom>
                        </pic:spPr>
                      </pic:pic>
                    </a:graphicData>
                  </a:graphic>
                </wp:inline>
              </w:drawing>
            </w:r>
          </w:p>
        </w:tc>
        <w:tc>
          <w:tcPr>
            <w:tcW w:w="9050" w:type="dxa"/>
            <w:vAlign w:val="center"/>
          </w:tcPr>
          <w:p w14:paraId="5A9BE23A" w14:textId="77777777" w:rsidR="00C636F8" w:rsidRPr="004E3739" w:rsidRDefault="00C636F8" w:rsidP="00C636F8">
            <w:pPr>
              <w:rPr>
                <w:rStyle w:val="Strong"/>
                <w:rFonts w:cstheme="minorHAnsi"/>
                <w:sz w:val="22"/>
                <w:szCs w:val="22"/>
              </w:rPr>
            </w:pPr>
            <w:r w:rsidRPr="004E3739">
              <w:rPr>
                <w:rStyle w:val="Strong"/>
                <w:rFonts w:cstheme="minorHAnsi"/>
                <w:sz w:val="22"/>
                <w:szCs w:val="22"/>
              </w:rPr>
              <w:t>Teamwork</w:t>
            </w:r>
          </w:p>
          <w:p w14:paraId="27431F56" w14:textId="0C9B2ADB" w:rsidR="004E3739" w:rsidRPr="004E3739" w:rsidRDefault="004E3739" w:rsidP="00C636F8">
            <w:pPr>
              <w:rPr>
                <w:rStyle w:val="Strong"/>
                <w:rFonts w:cstheme="minorHAnsi"/>
                <w:b w:val="0"/>
                <w:bCs w:val="0"/>
                <w:i/>
                <w:iCs/>
                <w:sz w:val="22"/>
                <w:szCs w:val="22"/>
              </w:rPr>
            </w:pPr>
            <w:r>
              <w:rPr>
                <w:rStyle w:val="Strong"/>
                <w:rFonts w:cstheme="minorHAnsi"/>
                <w:b w:val="0"/>
                <w:bCs w:val="0"/>
                <w:sz w:val="22"/>
                <w:szCs w:val="22"/>
              </w:rPr>
              <w:t>G</w:t>
            </w:r>
            <w:r w:rsidR="00FC1A2C">
              <w:rPr>
                <w:rStyle w:val="Strong"/>
                <w:rFonts w:cstheme="minorHAnsi"/>
                <w:b w:val="0"/>
                <w:bCs w:val="0"/>
                <w:sz w:val="22"/>
                <w:szCs w:val="22"/>
              </w:rPr>
              <w:t xml:space="preserve">et a </w:t>
            </w:r>
            <w:r>
              <w:rPr>
                <w:rStyle w:val="Strong"/>
                <w:rFonts w:cstheme="minorHAnsi"/>
                <w:b w:val="0"/>
                <w:bCs w:val="0"/>
                <w:sz w:val="22"/>
                <w:szCs w:val="22"/>
              </w:rPr>
              <w:t>group of people</w:t>
            </w:r>
            <w:r w:rsidR="00FC1A2C">
              <w:rPr>
                <w:rStyle w:val="Strong"/>
                <w:rFonts w:cstheme="minorHAnsi"/>
                <w:b w:val="0"/>
                <w:bCs w:val="0"/>
                <w:sz w:val="22"/>
                <w:szCs w:val="22"/>
              </w:rPr>
              <w:t xml:space="preserve"> together to </w:t>
            </w:r>
            <w:r>
              <w:rPr>
                <w:rStyle w:val="Strong"/>
                <w:rFonts w:cstheme="minorHAnsi"/>
                <w:b w:val="0"/>
                <w:bCs w:val="0"/>
                <w:sz w:val="22"/>
                <w:szCs w:val="22"/>
              </w:rPr>
              <w:t xml:space="preserve">develop </w:t>
            </w:r>
            <w:r w:rsidR="00FC1A2C">
              <w:rPr>
                <w:rStyle w:val="Strong"/>
                <w:rFonts w:cstheme="minorHAnsi"/>
                <w:b w:val="0"/>
                <w:bCs w:val="0"/>
                <w:sz w:val="22"/>
                <w:szCs w:val="22"/>
              </w:rPr>
              <w:t>an</w:t>
            </w:r>
            <w:r>
              <w:rPr>
                <w:rStyle w:val="Strong"/>
                <w:rFonts w:cstheme="minorHAnsi"/>
                <w:b w:val="0"/>
                <w:bCs w:val="0"/>
                <w:sz w:val="22"/>
                <w:szCs w:val="22"/>
              </w:rPr>
              <w:t xml:space="preserve"> idea together to include a range of perspectives.</w:t>
            </w:r>
          </w:p>
        </w:tc>
      </w:tr>
      <w:tr w:rsidR="00C636F8" w:rsidRPr="004E3739" w14:paraId="4B75612B" w14:textId="77777777" w:rsidTr="00FC1A2C">
        <w:tc>
          <w:tcPr>
            <w:tcW w:w="1146" w:type="dxa"/>
          </w:tcPr>
          <w:p w14:paraId="2D659CC4" w14:textId="5471318C" w:rsidR="00C636F8" w:rsidRPr="004E3739" w:rsidRDefault="00C636F8" w:rsidP="00C636F8">
            <w:pPr>
              <w:rPr>
                <w:rStyle w:val="Strong"/>
                <w:rFonts w:cstheme="minorHAnsi"/>
                <w:b w:val="0"/>
                <w:bCs w:val="0"/>
                <w:i/>
                <w:iCs/>
                <w:sz w:val="22"/>
                <w:szCs w:val="22"/>
              </w:rPr>
            </w:pPr>
            <w:r w:rsidRPr="004E3739">
              <w:rPr>
                <w:rFonts w:cstheme="minorHAnsi"/>
                <w:i/>
                <w:iCs/>
                <w:noProof/>
                <w:sz w:val="22"/>
                <w:szCs w:val="22"/>
              </w:rPr>
              <w:drawing>
                <wp:inline distT="0" distB="0" distL="0" distR="0" wp14:anchorId="15869CE8" wp14:editId="7C669A20">
                  <wp:extent cx="590400" cy="590400"/>
                  <wp:effectExtent l="0" t="0" r="0" b="635"/>
                  <wp:docPr id="5" name="Graphic 5" descr="Question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Questions outlin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590400" cy="590400"/>
                          </a:xfrm>
                          <a:prstGeom prst="rect">
                            <a:avLst/>
                          </a:prstGeom>
                        </pic:spPr>
                      </pic:pic>
                    </a:graphicData>
                  </a:graphic>
                </wp:inline>
              </w:drawing>
            </w:r>
          </w:p>
        </w:tc>
        <w:tc>
          <w:tcPr>
            <w:tcW w:w="9050" w:type="dxa"/>
            <w:vAlign w:val="center"/>
          </w:tcPr>
          <w:p w14:paraId="2E3BE964" w14:textId="38F464E7" w:rsidR="00C636F8" w:rsidRPr="00FC1A2C" w:rsidRDefault="00C636F8" w:rsidP="00C636F8">
            <w:pPr>
              <w:rPr>
                <w:rStyle w:val="Strong"/>
                <w:rFonts w:cstheme="minorHAnsi"/>
                <w:b w:val="0"/>
                <w:bCs w:val="0"/>
                <w:sz w:val="22"/>
                <w:szCs w:val="22"/>
              </w:rPr>
            </w:pPr>
            <w:r w:rsidRPr="00FC1A2C">
              <w:rPr>
                <w:rStyle w:val="Strong"/>
                <w:rFonts w:cstheme="minorHAnsi"/>
                <w:sz w:val="22"/>
                <w:szCs w:val="22"/>
              </w:rPr>
              <w:t>Ask questions</w:t>
            </w:r>
            <w:r w:rsidR="00FC1A2C">
              <w:rPr>
                <w:rStyle w:val="Strong"/>
                <w:rFonts w:cstheme="minorHAnsi"/>
                <w:b w:val="0"/>
                <w:bCs w:val="0"/>
                <w:sz w:val="22"/>
                <w:szCs w:val="22"/>
              </w:rPr>
              <w:br/>
              <w:t>What does your suburb need</w:t>
            </w:r>
            <w:r w:rsidR="00FC1A2C" w:rsidRPr="00EC2153">
              <w:rPr>
                <w:rStyle w:val="Strong"/>
                <w:rFonts w:cstheme="minorHAnsi"/>
                <w:b w:val="0"/>
                <w:bCs w:val="0"/>
                <w:sz w:val="22"/>
                <w:szCs w:val="22"/>
              </w:rPr>
              <w:t xml:space="preserve">? Will </w:t>
            </w:r>
            <w:r w:rsidR="00EC2153" w:rsidRPr="00EC2153">
              <w:rPr>
                <w:rStyle w:val="Strong"/>
                <w:rFonts w:cstheme="minorHAnsi"/>
                <w:b w:val="0"/>
                <w:bCs w:val="0"/>
                <w:sz w:val="22"/>
                <w:szCs w:val="22"/>
              </w:rPr>
              <w:t xml:space="preserve">your idea </w:t>
            </w:r>
            <w:r w:rsidR="00FC1A2C" w:rsidRPr="00EC2153">
              <w:rPr>
                <w:rStyle w:val="Strong"/>
                <w:rFonts w:cstheme="minorHAnsi"/>
                <w:b w:val="0"/>
                <w:bCs w:val="0"/>
                <w:sz w:val="22"/>
                <w:szCs w:val="22"/>
              </w:rPr>
              <w:t>help</w:t>
            </w:r>
            <w:r w:rsidR="00FC1A2C">
              <w:rPr>
                <w:rStyle w:val="Strong"/>
                <w:rFonts w:cstheme="minorHAnsi"/>
                <w:b w:val="0"/>
                <w:bCs w:val="0"/>
                <w:sz w:val="22"/>
                <w:szCs w:val="22"/>
              </w:rPr>
              <w:t xml:space="preserve"> people feel more connected and resilient?</w:t>
            </w:r>
          </w:p>
        </w:tc>
      </w:tr>
      <w:tr w:rsidR="00C636F8" w:rsidRPr="004E3739" w14:paraId="34F9846F" w14:textId="77777777" w:rsidTr="00FC1A2C">
        <w:tc>
          <w:tcPr>
            <w:tcW w:w="1146" w:type="dxa"/>
          </w:tcPr>
          <w:p w14:paraId="5B0BDC15" w14:textId="6379E8A1" w:rsidR="00C636F8" w:rsidRPr="004E3739" w:rsidRDefault="00C636F8" w:rsidP="00C636F8">
            <w:pPr>
              <w:rPr>
                <w:rStyle w:val="Strong"/>
                <w:rFonts w:cstheme="minorHAnsi"/>
                <w:b w:val="0"/>
                <w:bCs w:val="0"/>
                <w:i/>
                <w:iCs/>
                <w:sz w:val="22"/>
                <w:szCs w:val="22"/>
              </w:rPr>
            </w:pPr>
            <w:r w:rsidRPr="004E3739">
              <w:rPr>
                <w:rFonts w:cstheme="minorHAnsi"/>
                <w:i/>
                <w:iCs/>
                <w:noProof/>
                <w:sz w:val="22"/>
                <w:szCs w:val="22"/>
              </w:rPr>
              <w:drawing>
                <wp:inline distT="0" distB="0" distL="0" distR="0" wp14:anchorId="56DE46BF" wp14:editId="0A28A335">
                  <wp:extent cx="590400" cy="590400"/>
                  <wp:effectExtent l="0" t="0" r="635" b="0"/>
                  <wp:docPr id="6" name="Graphic 6" descr="Intern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Internet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590400" cy="590400"/>
                          </a:xfrm>
                          <a:prstGeom prst="rect">
                            <a:avLst/>
                          </a:prstGeom>
                        </pic:spPr>
                      </pic:pic>
                    </a:graphicData>
                  </a:graphic>
                </wp:inline>
              </w:drawing>
            </w:r>
          </w:p>
        </w:tc>
        <w:tc>
          <w:tcPr>
            <w:tcW w:w="9050" w:type="dxa"/>
            <w:vAlign w:val="center"/>
          </w:tcPr>
          <w:p w14:paraId="0D02F826" w14:textId="77777777" w:rsidR="00C636F8" w:rsidRPr="00FC1A2C" w:rsidRDefault="00C636F8" w:rsidP="00C636F8">
            <w:pPr>
              <w:rPr>
                <w:rStyle w:val="Strong"/>
                <w:rFonts w:cstheme="minorHAnsi"/>
                <w:sz w:val="22"/>
                <w:szCs w:val="22"/>
              </w:rPr>
            </w:pPr>
            <w:r w:rsidRPr="00FC1A2C">
              <w:rPr>
                <w:rStyle w:val="Strong"/>
                <w:rFonts w:cstheme="minorHAnsi"/>
                <w:sz w:val="22"/>
                <w:szCs w:val="22"/>
              </w:rPr>
              <w:t>Find inspiration</w:t>
            </w:r>
          </w:p>
          <w:p w14:paraId="7107028B" w14:textId="4B80A72D" w:rsidR="00FC1A2C" w:rsidRPr="00FC1A2C" w:rsidRDefault="00FC1A2C" w:rsidP="00C636F8">
            <w:pPr>
              <w:rPr>
                <w:rStyle w:val="Strong"/>
                <w:rFonts w:cstheme="minorHAnsi"/>
                <w:b w:val="0"/>
                <w:bCs w:val="0"/>
                <w:sz w:val="22"/>
                <w:szCs w:val="22"/>
              </w:rPr>
            </w:pPr>
            <w:r>
              <w:rPr>
                <w:rStyle w:val="Strong"/>
                <w:rFonts w:cstheme="minorHAnsi"/>
                <w:b w:val="0"/>
                <w:bCs w:val="0"/>
                <w:sz w:val="22"/>
                <w:szCs w:val="22"/>
              </w:rPr>
              <w:t xml:space="preserve">Research community projects in the ACT and interstate to get your imagination running. </w:t>
            </w:r>
          </w:p>
        </w:tc>
      </w:tr>
      <w:tr w:rsidR="00C636F8" w:rsidRPr="004E3739" w14:paraId="1C55AC7F" w14:textId="77777777" w:rsidTr="00FC1A2C">
        <w:tc>
          <w:tcPr>
            <w:tcW w:w="1146" w:type="dxa"/>
          </w:tcPr>
          <w:p w14:paraId="182A2FE3" w14:textId="731D2B0B" w:rsidR="00C636F8" w:rsidRPr="004E3739" w:rsidRDefault="00C636F8" w:rsidP="00C636F8">
            <w:pPr>
              <w:rPr>
                <w:rStyle w:val="Strong"/>
                <w:rFonts w:cstheme="minorHAnsi"/>
                <w:b w:val="0"/>
                <w:bCs w:val="0"/>
                <w:i/>
                <w:iCs/>
                <w:sz w:val="22"/>
                <w:szCs w:val="22"/>
              </w:rPr>
            </w:pPr>
            <w:r w:rsidRPr="004E3739">
              <w:rPr>
                <w:rFonts w:cstheme="minorHAnsi"/>
                <w:i/>
                <w:iCs/>
                <w:noProof/>
                <w:sz w:val="22"/>
                <w:szCs w:val="22"/>
              </w:rPr>
              <w:drawing>
                <wp:inline distT="0" distB="0" distL="0" distR="0" wp14:anchorId="41094BCB" wp14:editId="56F66954">
                  <wp:extent cx="590400" cy="590400"/>
                  <wp:effectExtent l="0" t="0" r="0" b="0"/>
                  <wp:docPr id="7" name="Graphic 7" descr="Hel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Help outlin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590400" cy="590400"/>
                          </a:xfrm>
                          <a:prstGeom prst="rect">
                            <a:avLst/>
                          </a:prstGeom>
                        </pic:spPr>
                      </pic:pic>
                    </a:graphicData>
                  </a:graphic>
                </wp:inline>
              </w:drawing>
            </w:r>
          </w:p>
        </w:tc>
        <w:tc>
          <w:tcPr>
            <w:tcW w:w="9050" w:type="dxa"/>
            <w:vAlign w:val="center"/>
          </w:tcPr>
          <w:p w14:paraId="544D379F" w14:textId="77777777" w:rsidR="00C636F8" w:rsidRPr="00392DE7" w:rsidRDefault="00FC1A2C" w:rsidP="00C636F8">
            <w:pPr>
              <w:rPr>
                <w:rStyle w:val="Strong"/>
                <w:rFonts w:cstheme="minorHAnsi"/>
                <w:sz w:val="22"/>
                <w:szCs w:val="22"/>
              </w:rPr>
            </w:pPr>
            <w:r w:rsidRPr="00392DE7">
              <w:rPr>
                <w:rStyle w:val="Strong"/>
                <w:rFonts w:cstheme="minorHAnsi"/>
                <w:sz w:val="22"/>
                <w:szCs w:val="22"/>
              </w:rPr>
              <w:t>Ask for help</w:t>
            </w:r>
          </w:p>
          <w:p w14:paraId="257BE039" w14:textId="09E5B109" w:rsidR="00FC1A2C" w:rsidRPr="00FC1A2C" w:rsidRDefault="00FC1A2C" w:rsidP="00C636F8">
            <w:pPr>
              <w:rPr>
                <w:rStyle w:val="Strong"/>
                <w:rFonts w:cstheme="minorHAnsi"/>
                <w:b w:val="0"/>
                <w:bCs w:val="0"/>
                <w:sz w:val="22"/>
                <w:szCs w:val="22"/>
              </w:rPr>
            </w:pPr>
            <w:r>
              <w:rPr>
                <w:rStyle w:val="Strong"/>
                <w:rFonts w:cstheme="minorHAnsi"/>
                <w:b w:val="0"/>
                <w:bCs w:val="0"/>
                <w:sz w:val="22"/>
                <w:szCs w:val="22"/>
              </w:rPr>
              <w:t xml:space="preserve">We’re here to guide you when you need it, just email </w:t>
            </w:r>
            <w:hyperlink r:id="rId21" w:history="1">
              <w:r w:rsidR="00EC2153" w:rsidRPr="00E73643">
                <w:rPr>
                  <w:rStyle w:val="Hyperlink"/>
                  <w:rFonts w:cstheme="minorHAnsi"/>
                  <w:sz w:val="22"/>
                  <w:szCs w:val="22"/>
                </w:rPr>
                <w:t>askus@yoursay.act.gov.au</w:t>
              </w:r>
            </w:hyperlink>
            <w:r>
              <w:rPr>
                <w:rStyle w:val="Strong"/>
                <w:rFonts w:cstheme="minorHAnsi"/>
                <w:b w:val="0"/>
                <w:bCs w:val="0"/>
                <w:sz w:val="22"/>
                <w:szCs w:val="22"/>
              </w:rPr>
              <w:t>.</w:t>
            </w:r>
          </w:p>
        </w:tc>
      </w:tr>
    </w:tbl>
    <w:p w14:paraId="68B35017" w14:textId="7F8C9393" w:rsidR="00553CC6" w:rsidRDefault="00553CC6" w:rsidP="00C636F8">
      <w:pPr>
        <w:rPr>
          <w:rStyle w:val="Strong"/>
          <w:rFonts w:cstheme="minorHAnsi"/>
          <w:b w:val="0"/>
          <w:bCs w:val="0"/>
          <w:i/>
          <w:iCs/>
        </w:rPr>
      </w:pPr>
    </w:p>
    <w:p w14:paraId="7187C331" w14:textId="7B2024AE" w:rsidR="008C1B51" w:rsidRDefault="008C1B51" w:rsidP="009D3018">
      <w:pPr>
        <w:pStyle w:val="Heading3"/>
      </w:pPr>
      <w:r>
        <w:t>What is involved in</w:t>
      </w:r>
      <w:r w:rsidR="004E3C0F">
        <w:t xml:space="preserve"> putting </w:t>
      </w:r>
      <w:r w:rsidR="00FC1A2C">
        <w:t xml:space="preserve">a submission together? </w:t>
      </w:r>
    </w:p>
    <w:p w14:paraId="49EDE174" w14:textId="08344ED5" w:rsidR="009D3018" w:rsidRPr="00FC1A2C" w:rsidRDefault="004E3C0F" w:rsidP="004E3C0F">
      <w:pPr>
        <w:rPr>
          <w:sz w:val="22"/>
          <w:szCs w:val="22"/>
        </w:rPr>
      </w:pPr>
      <w:r w:rsidRPr="00FC1A2C">
        <w:rPr>
          <w:sz w:val="22"/>
          <w:szCs w:val="22"/>
        </w:rPr>
        <w:t xml:space="preserve">Don’t worry, we’re not asking for an essay! </w:t>
      </w:r>
      <w:r w:rsidR="00FC1A2C" w:rsidRPr="00FC1A2C">
        <w:rPr>
          <w:sz w:val="22"/>
          <w:szCs w:val="22"/>
        </w:rPr>
        <w:t xml:space="preserve">As </w:t>
      </w:r>
      <w:r w:rsidRPr="00FC1A2C">
        <w:rPr>
          <w:sz w:val="22"/>
          <w:szCs w:val="22"/>
        </w:rPr>
        <w:t xml:space="preserve">you’re </w:t>
      </w:r>
      <w:r w:rsidR="00FF5308">
        <w:rPr>
          <w:sz w:val="22"/>
          <w:szCs w:val="22"/>
        </w:rPr>
        <w:t>developing</w:t>
      </w:r>
      <w:r w:rsidR="00C55DF8" w:rsidRPr="00FC1A2C">
        <w:rPr>
          <w:sz w:val="22"/>
          <w:szCs w:val="22"/>
        </w:rPr>
        <w:t xml:space="preserve"> </w:t>
      </w:r>
      <w:r w:rsidR="00FC1A2C" w:rsidRPr="00FC1A2C">
        <w:rPr>
          <w:sz w:val="22"/>
          <w:szCs w:val="22"/>
        </w:rPr>
        <w:t>y</w:t>
      </w:r>
      <w:r w:rsidRPr="00FC1A2C">
        <w:rPr>
          <w:sz w:val="22"/>
          <w:szCs w:val="22"/>
        </w:rPr>
        <w:t xml:space="preserve">our </w:t>
      </w:r>
      <w:r w:rsidR="00FC1A2C" w:rsidRPr="00FC1A2C">
        <w:rPr>
          <w:sz w:val="22"/>
          <w:szCs w:val="22"/>
        </w:rPr>
        <w:t xml:space="preserve">idea, </w:t>
      </w:r>
      <w:r w:rsidRPr="00FC1A2C">
        <w:rPr>
          <w:sz w:val="22"/>
          <w:szCs w:val="22"/>
        </w:rPr>
        <w:t>keep the</w:t>
      </w:r>
      <w:r w:rsidR="00FC1A2C" w:rsidRPr="00FC1A2C">
        <w:rPr>
          <w:sz w:val="22"/>
          <w:szCs w:val="22"/>
        </w:rPr>
        <w:t xml:space="preserve"> questions in </w:t>
      </w:r>
      <w:r w:rsidRPr="00FC1A2C">
        <w:rPr>
          <w:sz w:val="22"/>
          <w:szCs w:val="22"/>
        </w:rPr>
        <w:t xml:space="preserve">the submission form in mind. In that form we’ll be asking you: </w:t>
      </w:r>
    </w:p>
    <w:p w14:paraId="4AE9796B" w14:textId="77777777" w:rsidR="00A20FF5" w:rsidRPr="00FC1A2C" w:rsidRDefault="004E3C0F" w:rsidP="00A20FF5">
      <w:pPr>
        <w:pStyle w:val="ListParagraph"/>
        <w:numPr>
          <w:ilvl w:val="0"/>
          <w:numId w:val="19"/>
        </w:numPr>
      </w:pPr>
      <w:r w:rsidRPr="00FC1A2C">
        <w:t xml:space="preserve">To tell us about your idea in 300 words or less; </w:t>
      </w:r>
    </w:p>
    <w:p w14:paraId="0F21272F" w14:textId="77777777" w:rsidR="00A20FF5" w:rsidRPr="00FC1A2C" w:rsidRDefault="004E3C0F" w:rsidP="00A20FF5">
      <w:pPr>
        <w:pStyle w:val="ListParagraph"/>
        <w:numPr>
          <w:ilvl w:val="0"/>
          <w:numId w:val="19"/>
        </w:numPr>
      </w:pPr>
      <w:r w:rsidRPr="00FC1A2C">
        <w:t xml:space="preserve">How your idea will help people to feel more connected and resilient; </w:t>
      </w:r>
    </w:p>
    <w:p w14:paraId="799DFEBB" w14:textId="08F71F89" w:rsidR="00A20FF5" w:rsidRPr="00FC1A2C" w:rsidRDefault="004E3C0F" w:rsidP="00A20FF5">
      <w:pPr>
        <w:pStyle w:val="ListParagraph"/>
        <w:numPr>
          <w:ilvl w:val="0"/>
          <w:numId w:val="19"/>
        </w:numPr>
      </w:pPr>
      <w:r w:rsidRPr="00FC1A2C">
        <w:t xml:space="preserve">How you plan to bring it to life </w:t>
      </w:r>
      <w:r w:rsidR="00164724" w:rsidRPr="00FC1A2C">
        <w:t xml:space="preserve">if the community chooses your idea; </w:t>
      </w:r>
    </w:p>
    <w:p w14:paraId="45A10C16" w14:textId="77777777" w:rsidR="00A20FF5" w:rsidRPr="00FC1A2C" w:rsidRDefault="00164724" w:rsidP="00A20FF5">
      <w:pPr>
        <w:pStyle w:val="ListParagraph"/>
        <w:numPr>
          <w:ilvl w:val="0"/>
          <w:numId w:val="19"/>
        </w:numPr>
      </w:pPr>
      <w:r w:rsidRPr="00FC1A2C">
        <w:t>About how much you think it will cost to make your idea a reality; and</w:t>
      </w:r>
    </w:p>
    <w:p w14:paraId="372396F4" w14:textId="27634680" w:rsidR="00164724" w:rsidRPr="00FC1A2C" w:rsidRDefault="00164724" w:rsidP="00A20FF5">
      <w:pPr>
        <w:pStyle w:val="ListParagraph"/>
        <w:numPr>
          <w:ilvl w:val="0"/>
          <w:numId w:val="19"/>
        </w:numPr>
      </w:pPr>
      <w:r w:rsidRPr="00FC1A2C">
        <w:t>If there are any permits required, like building permits</w:t>
      </w:r>
      <w:r w:rsidR="00C55DF8">
        <w:t xml:space="preserve">, </w:t>
      </w:r>
      <w:r w:rsidRPr="00FC1A2C">
        <w:t>land use</w:t>
      </w:r>
      <w:r w:rsidR="00C55DF8">
        <w:t xml:space="preserve"> or event permits</w:t>
      </w:r>
      <w:r w:rsidRPr="00FC1A2C">
        <w:t>.</w:t>
      </w:r>
    </w:p>
    <w:p w14:paraId="062F53F6" w14:textId="4A77CA3E" w:rsidR="00164724" w:rsidRPr="00FC1A2C" w:rsidRDefault="00164724" w:rsidP="00164724">
      <w:pPr>
        <w:rPr>
          <w:sz w:val="22"/>
          <w:szCs w:val="22"/>
        </w:rPr>
      </w:pPr>
      <w:r w:rsidRPr="00FC1A2C">
        <w:rPr>
          <w:sz w:val="22"/>
          <w:szCs w:val="22"/>
        </w:rPr>
        <w:t xml:space="preserve">You’re welcome to get creative with your submission – think about providing us with a video of you explaining your idea, putting a digital design together, or providing images of what it could look like </w:t>
      </w:r>
      <w:r w:rsidR="00EC2153">
        <w:rPr>
          <w:sz w:val="22"/>
          <w:szCs w:val="22"/>
        </w:rPr>
        <w:t xml:space="preserve">to help us </w:t>
      </w:r>
      <w:r w:rsidRPr="00FC1A2C">
        <w:rPr>
          <w:sz w:val="22"/>
          <w:szCs w:val="22"/>
        </w:rPr>
        <w:t>understand your vision. These could be as well as or instead of the written information</w:t>
      </w:r>
      <w:r w:rsidR="00EC2153">
        <w:rPr>
          <w:sz w:val="22"/>
          <w:szCs w:val="22"/>
        </w:rPr>
        <w:t xml:space="preserve">, as long as all the questions are </w:t>
      </w:r>
      <w:r w:rsidR="00C55DF8">
        <w:rPr>
          <w:sz w:val="22"/>
          <w:szCs w:val="22"/>
        </w:rPr>
        <w:t>answered</w:t>
      </w:r>
      <w:r w:rsidRPr="00FC1A2C">
        <w:rPr>
          <w:sz w:val="22"/>
          <w:szCs w:val="22"/>
        </w:rPr>
        <w:t xml:space="preserve">. </w:t>
      </w:r>
    </w:p>
    <w:p w14:paraId="7B2322C8" w14:textId="77777777" w:rsidR="004E3C0F" w:rsidRPr="009D3018" w:rsidRDefault="004E3C0F" w:rsidP="004E3C0F">
      <w:pPr>
        <w:rPr>
          <w:highlight w:val="yellow"/>
        </w:rPr>
      </w:pPr>
    </w:p>
    <w:p w14:paraId="40993B7B" w14:textId="533D2779" w:rsidR="008C1B51" w:rsidRDefault="008C1B51" w:rsidP="00164724">
      <w:pPr>
        <w:pStyle w:val="Heading2"/>
      </w:pPr>
      <w:r>
        <w:t xml:space="preserve">How your </w:t>
      </w:r>
      <w:r w:rsidR="00F4570F">
        <w:t>s</w:t>
      </w:r>
      <w:r>
        <w:t xml:space="preserve">ubmission will be </w:t>
      </w:r>
      <w:r w:rsidR="00F4570F">
        <w:t>a</w:t>
      </w:r>
      <w:r>
        <w:t xml:space="preserve">ssessed </w:t>
      </w:r>
    </w:p>
    <w:p w14:paraId="642E66F5" w14:textId="2DE0CECE" w:rsidR="00A20FF5" w:rsidRDefault="00A20FF5" w:rsidP="00A20FF5">
      <w:pPr>
        <w:pStyle w:val="Heading3"/>
      </w:pPr>
      <w:r>
        <w:t xml:space="preserve">ACT Government </w:t>
      </w:r>
      <w:r w:rsidR="00A04434">
        <w:t>eligibility ass</w:t>
      </w:r>
      <w:r>
        <w:t>essment</w:t>
      </w:r>
    </w:p>
    <w:p w14:paraId="42481C60" w14:textId="70969B7D" w:rsidR="00164724" w:rsidRPr="00A04434" w:rsidRDefault="00164724" w:rsidP="00164724">
      <w:pPr>
        <w:rPr>
          <w:rFonts w:eastAsia="Times New Roman" w:cstheme="minorHAnsi"/>
          <w:color w:val="313131"/>
          <w:sz w:val="22"/>
          <w:szCs w:val="22"/>
          <w:lang w:eastAsia="en-AU"/>
        </w:rPr>
      </w:pPr>
      <w:r w:rsidRPr="00A04434">
        <w:rPr>
          <w:rStyle w:val="normaltextrun"/>
          <w:rFonts w:cstheme="minorHAnsi"/>
          <w:sz w:val="22"/>
          <w:szCs w:val="22"/>
          <w:lang w:val="en-GB"/>
        </w:rPr>
        <w:t xml:space="preserve">Once we’ve received </w:t>
      </w:r>
      <w:r w:rsidR="00A04434">
        <w:rPr>
          <w:rStyle w:val="normaltextrun"/>
          <w:rFonts w:cstheme="minorHAnsi"/>
          <w:sz w:val="22"/>
          <w:szCs w:val="22"/>
          <w:lang w:val="en-GB"/>
        </w:rPr>
        <w:t xml:space="preserve">the ideas, </w:t>
      </w:r>
      <w:r w:rsidR="00EC2153">
        <w:rPr>
          <w:rStyle w:val="normaltextrun"/>
          <w:rFonts w:cstheme="minorHAnsi"/>
          <w:sz w:val="22"/>
          <w:szCs w:val="22"/>
          <w:lang w:val="en-GB"/>
        </w:rPr>
        <w:t xml:space="preserve">an </w:t>
      </w:r>
      <w:r w:rsidRPr="00A04434">
        <w:rPr>
          <w:rStyle w:val="normaltextrun"/>
          <w:rFonts w:cstheme="minorHAnsi"/>
          <w:sz w:val="22"/>
          <w:szCs w:val="22"/>
          <w:lang w:val="en-GB"/>
        </w:rPr>
        <w:t>ACT Government</w:t>
      </w:r>
      <w:r w:rsidR="00A20FF5" w:rsidRPr="00A04434">
        <w:rPr>
          <w:rStyle w:val="normaltextrun"/>
          <w:rFonts w:cstheme="minorHAnsi"/>
          <w:sz w:val="22"/>
          <w:szCs w:val="22"/>
          <w:lang w:val="en-GB"/>
        </w:rPr>
        <w:t xml:space="preserve"> working group </w:t>
      </w:r>
      <w:r w:rsidRPr="00A04434">
        <w:rPr>
          <w:rStyle w:val="normaltextrun"/>
          <w:rFonts w:cstheme="minorHAnsi"/>
          <w:sz w:val="22"/>
          <w:szCs w:val="22"/>
          <w:lang w:val="en-GB"/>
        </w:rPr>
        <w:t xml:space="preserve">will assess whether they’re eligible by considering </w:t>
      </w:r>
      <w:r w:rsidR="00C55DF8">
        <w:rPr>
          <w:rFonts w:eastAsia="Times New Roman" w:cstheme="minorHAnsi"/>
          <w:color w:val="313131"/>
          <w:sz w:val="22"/>
          <w:szCs w:val="22"/>
          <w:lang w:eastAsia="en-AU"/>
        </w:rPr>
        <w:t>if</w:t>
      </w:r>
      <w:r w:rsidR="00C55DF8" w:rsidRPr="00A04434">
        <w:rPr>
          <w:rFonts w:eastAsia="Times New Roman" w:cstheme="minorHAnsi"/>
          <w:color w:val="313131"/>
          <w:sz w:val="22"/>
          <w:szCs w:val="22"/>
          <w:lang w:eastAsia="en-AU"/>
        </w:rPr>
        <w:t xml:space="preserve"> </w:t>
      </w:r>
      <w:r w:rsidRPr="00A04434">
        <w:rPr>
          <w:rFonts w:eastAsia="Times New Roman" w:cstheme="minorHAnsi"/>
          <w:color w:val="313131"/>
          <w:sz w:val="22"/>
          <w:szCs w:val="22"/>
          <w:lang w:eastAsia="en-AU"/>
        </w:rPr>
        <w:t>they:</w:t>
      </w:r>
    </w:p>
    <w:p w14:paraId="63757021" w14:textId="4C846259" w:rsidR="00164724" w:rsidRPr="00A04434" w:rsidRDefault="00164724" w:rsidP="00164724">
      <w:pPr>
        <w:numPr>
          <w:ilvl w:val="0"/>
          <w:numId w:val="19"/>
        </w:numPr>
        <w:shd w:val="clear" w:color="auto" w:fill="FFFFFF"/>
        <w:spacing w:before="100" w:beforeAutospacing="1" w:after="100" w:afterAutospacing="1"/>
        <w:rPr>
          <w:rFonts w:eastAsia="Times New Roman" w:cstheme="minorHAnsi"/>
          <w:color w:val="313131"/>
          <w:sz w:val="22"/>
          <w:szCs w:val="22"/>
          <w:lang w:eastAsia="en-AU"/>
        </w:rPr>
      </w:pPr>
      <w:r w:rsidRPr="00A04434">
        <w:rPr>
          <w:rFonts w:eastAsia="Times New Roman" w:cstheme="minorHAnsi"/>
          <w:color w:val="313131"/>
          <w:sz w:val="22"/>
          <w:szCs w:val="22"/>
          <w:lang w:eastAsia="en-AU"/>
        </w:rPr>
        <w:t>Fit within a budget of $40,000 or less;</w:t>
      </w:r>
    </w:p>
    <w:p w14:paraId="2B5B995A" w14:textId="3EE6E070" w:rsidR="00164724" w:rsidRDefault="00164724" w:rsidP="00164724">
      <w:pPr>
        <w:numPr>
          <w:ilvl w:val="0"/>
          <w:numId w:val="19"/>
        </w:numPr>
        <w:shd w:val="clear" w:color="auto" w:fill="FFFFFF"/>
        <w:spacing w:before="100" w:beforeAutospacing="1" w:after="100" w:afterAutospacing="1"/>
        <w:rPr>
          <w:rFonts w:eastAsia="Times New Roman" w:cstheme="minorHAnsi"/>
          <w:color w:val="313131"/>
          <w:sz w:val="22"/>
          <w:szCs w:val="22"/>
          <w:lang w:eastAsia="en-AU"/>
        </w:rPr>
      </w:pPr>
      <w:r w:rsidRPr="00A04434">
        <w:rPr>
          <w:rFonts w:eastAsia="Times New Roman" w:cstheme="minorHAnsi"/>
          <w:color w:val="313131"/>
          <w:sz w:val="22"/>
          <w:szCs w:val="22"/>
          <w:lang w:eastAsia="en-AU"/>
        </w:rPr>
        <w:t>Can be completed within 12 months;</w:t>
      </w:r>
    </w:p>
    <w:p w14:paraId="3A3D07B2" w14:textId="0D2E58C1" w:rsidR="00C55DF8" w:rsidRPr="00A04434" w:rsidRDefault="00C55DF8" w:rsidP="00164724">
      <w:pPr>
        <w:numPr>
          <w:ilvl w:val="0"/>
          <w:numId w:val="19"/>
        </w:numPr>
        <w:shd w:val="clear" w:color="auto" w:fill="FFFFFF"/>
        <w:spacing w:before="100" w:beforeAutospacing="1" w:after="100" w:afterAutospacing="1"/>
        <w:rPr>
          <w:rFonts w:eastAsia="Times New Roman" w:cstheme="minorHAnsi"/>
          <w:color w:val="313131"/>
          <w:sz w:val="22"/>
          <w:szCs w:val="22"/>
          <w:lang w:eastAsia="en-AU"/>
        </w:rPr>
      </w:pPr>
      <w:r>
        <w:rPr>
          <w:rFonts w:eastAsia="Times New Roman" w:cstheme="minorHAnsi"/>
          <w:color w:val="313131"/>
          <w:sz w:val="22"/>
          <w:szCs w:val="22"/>
          <w:lang w:eastAsia="en-AU"/>
        </w:rPr>
        <w:t>Show they are inclusive and will involve the suburb</w:t>
      </w:r>
      <w:r w:rsidR="00737855">
        <w:rPr>
          <w:rFonts w:eastAsia="Times New Roman" w:cstheme="minorHAnsi"/>
          <w:color w:val="313131"/>
          <w:sz w:val="22"/>
          <w:szCs w:val="22"/>
          <w:lang w:eastAsia="en-AU"/>
        </w:rPr>
        <w:t>’s</w:t>
      </w:r>
      <w:r>
        <w:rPr>
          <w:rFonts w:eastAsia="Times New Roman" w:cstheme="minorHAnsi"/>
          <w:color w:val="313131"/>
          <w:sz w:val="22"/>
          <w:szCs w:val="22"/>
          <w:lang w:eastAsia="en-AU"/>
        </w:rPr>
        <w:t xml:space="preserve"> community;</w:t>
      </w:r>
    </w:p>
    <w:p w14:paraId="7416D2BB" w14:textId="1A676624" w:rsidR="00164724" w:rsidRPr="00A04434" w:rsidRDefault="00164724" w:rsidP="00164724">
      <w:pPr>
        <w:numPr>
          <w:ilvl w:val="0"/>
          <w:numId w:val="19"/>
        </w:numPr>
        <w:shd w:val="clear" w:color="auto" w:fill="FFFFFF"/>
        <w:spacing w:before="100" w:beforeAutospacing="1" w:after="100" w:afterAutospacing="1"/>
        <w:rPr>
          <w:rFonts w:eastAsia="Times New Roman" w:cstheme="minorHAnsi"/>
          <w:color w:val="313131"/>
          <w:sz w:val="22"/>
          <w:szCs w:val="22"/>
          <w:lang w:eastAsia="en-AU"/>
        </w:rPr>
      </w:pPr>
      <w:r w:rsidRPr="00A04434">
        <w:rPr>
          <w:rFonts w:eastAsia="Times New Roman" w:cstheme="minorHAnsi"/>
          <w:color w:val="313131"/>
          <w:sz w:val="22"/>
          <w:szCs w:val="22"/>
          <w:lang w:eastAsia="en-AU"/>
        </w:rPr>
        <w:t xml:space="preserve">Compliment or compete with other projects in </w:t>
      </w:r>
      <w:r w:rsidR="00EC2153">
        <w:rPr>
          <w:rFonts w:eastAsia="Times New Roman" w:cstheme="minorHAnsi"/>
          <w:color w:val="313131"/>
          <w:sz w:val="22"/>
          <w:szCs w:val="22"/>
          <w:lang w:eastAsia="en-AU"/>
        </w:rPr>
        <w:t>the suburb</w:t>
      </w:r>
      <w:r w:rsidRPr="00A04434">
        <w:rPr>
          <w:rFonts w:eastAsia="Times New Roman" w:cstheme="minorHAnsi"/>
          <w:color w:val="313131"/>
          <w:sz w:val="22"/>
          <w:szCs w:val="22"/>
          <w:lang w:eastAsia="en-AU"/>
        </w:rPr>
        <w:t>; and</w:t>
      </w:r>
    </w:p>
    <w:p w14:paraId="2A9F4340" w14:textId="77777777" w:rsidR="00164724" w:rsidRPr="00A04434" w:rsidRDefault="00164724" w:rsidP="00164724">
      <w:pPr>
        <w:numPr>
          <w:ilvl w:val="0"/>
          <w:numId w:val="19"/>
        </w:numPr>
        <w:shd w:val="clear" w:color="auto" w:fill="FFFFFF"/>
        <w:spacing w:before="100" w:beforeAutospacing="1" w:after="100" w:afterAutospacing="1"/>
        <w:rPr>
          <w:rFonts w:eastAsia="Times New Roman" w:cstheme="minorHAnsi"/>
          <w:color w:val="313131"/>
          <w:sz w:val="22"/>
          <w:szCs w:val="22"/>
          <w:lang w:eastAsia="en-AU"/>
        </w:rPr>
      </w:pPr>
      <w:r w:rsidRPr="00A04434">
        <w:rPr>
          <w:rFonts w:eastAsia="Times New Roman" w:cstheme="minorHAnsi"/>
          <w:color w:val="313131"/>
          <w:sz w:val="22"/>
          <w:szCs w:val="22"/>
          <w:lang w:eastAsia="en-AU"/>
        </w:rPr>
        <w:t>Can be driven by community.</w:t>
      </w:r>
    </w:p>
    <w:p w14:paraId="217DBFE3" w14:textId="26DF0D8A" w:rsidR="008C1B51" w:rsidRPr="00A04434" w:rsidRDefault="008C1B51" w:rsidP="00A20FF5">
      <w:pPr>
        <w:pStyle w:val="Heading3"/>
      </w:pPr>
      <w:r w:rsidRPr="00A04434">
        <w:lastRenderedPageBreak/>
        <w:t xml:space="preserve">Community Panel </w:t>
      </w:r>
      <w:r w:rsidR="00F4570F">
        <w:t>s</w:t>
      </w:r>
      <w:r w:rsidRPr="00A04434">
        <w:t>hortlisting</w:t>
      </w:r>
    </w:p>
    <w:p w14:paraId="013D497E" w14:textId="0DBDE00E" w:rsidR="00830047" w:rsidRDefault="00830047" w:rsidP="00A20FF5">
      <w:pPr>
        <w:rPr>
          <w:rFonts w:eastAsia="Times New Roman" w:cstheme="minorHAnsi"/>
          <w:sz w:val="22"/>
          <w:szCs w:val="22"/>
          <w:lang w:eastAsia="en-AU"/>
        </w:rPr>
      </w:pPr>
      <w:r>
        <w:rPr>
          <w:sz w:val="22"/>
          <w:szCs w:val="22"/>
        </w:rPr>
        <w:t xml:space="preserve">We will </w:t>
      </w:r>
      <w:r w:rsidR="00C55DF8">
        <w:rPr>
          <w:sz w:val="22"/>
          <w:szCs w:val="22"/>
        </w:rPr>
        <w:t xml:space="preserve">ask </w:t>
      </w:r>
      <w:r>
        <w:rPr>
          <w:sz w:val="22"/>
          <w:szCs w:val="22"/>
        </w:rPr>
        <w:t xml:space="preserve">locals to form a Community Panel for each suburb. </w:t>
      </w:r>
      <w:r w:rsidRPr="004E3739">
        <w:rPr>
          <w:rStyle w:val="normaltextrun"/>
          <w:rFonts w:cstheme="minorHAnsi"/>
          <w:sz w:val="22"/>
          <w:szCs w:val="22"/>
          <w:lang w:val="en-GB"/>
        </w:rPr>
        <w:t>T</w:t>
      </w:r>
      <w:r w:rsidRPr="004E3739">
        <w:rPr>
          <w:rFonts w:eastAsia="Times New Roman" w:cstheme="minorHAnsi"/>
          <w:sz w:val="22"/>
          <w:szCs w:val="22"/>
          <w:lang w:eastAsia="en-AU"/>
        </w:rPr>
        <w:t>he Community Panel</w:t>
      </w:r>
      <w:r>
        <w:rPr>
          <w:rFonts w:eastAsia="Times New Roman" w:cstheme="minorHAnsi"/>
          <w:sz w:val="22"/>
          <w:szCs w:val="22"/>
          <w:lang w:eastAsia="en-AU"/>
        </w:rPr>
        <w:t>s</w:t>
      </w:r>
      <w:r w:rsidRPr="004E3739">
        <w:rPr>
          <w:rFonts w:eastAsia="Times New Roman" w:cstheme="minorHAnsi"/>
          <w:sz w:val="22"/>
          <w:szCs w:val="22"/>
          <w:lang w:eastAsia="en-AU"/>
        </w:rPr>
        <w:t xml:space="preserve"> will participate in a workshop to </w:t>
      </w:r>
      <w:r>
        <w:rPr>
          <w:rFonts w:eastAsia="Times New Roman" w:cstheme="minorHAnsi"/>
          <w:sz w:val="22"/>
          <w:szCs w:val="22"/>
          <w:lang w:eastAsia="en-AU"/>
        </w:rPr>
        <w:t xml:space="preserve">assess the eligible ideas and come up with a shortlist of three, </w:t>
      </w:r>
      <w:r w:rsidRPr="004E3739">
        <w:rPr>
          <w:rFonts w:eastAsia="Times New Roman" w:cstheme="minorHAnsi"/>
          <w:sz w:val="22"/>
          <w:szCs w:val="22"/>
          <w:lang w:eastAsia="en-AU"/>
        </w:rPr>
        <w:t>which will then go to public vote.</w:t>
      </w:r>
      <w:r>
        <w:rPr>
          <w:rFonts w:eastAsia="Times New Roman" w:cstheme="minorHAnsi"/>
          <w:sz w:val="22"/>
          <w:szCs w:val="22"/>
          <w:lang w:eastAsia="en-AU"/>
        </w:rPr>
        <w:t xml:space="preserve"> </w:t>
      </w:r>
    </w:p>
    <w:p w14:paraId="380E5147" w14:textId="4081BD24" w:rsidR="00830047" w:rsidRDefault="00830047" w:rsidP="00A20FF5">
      <w:pPr>
        <w:rPr>
          <w:rFonts w:eastAsia="Times New Roman" w:cstheme="minorHAnsi"/>
          <w:sz w:val="22"/>
          <w:szCs w:val="22"/>
          <w:lang w:eastAsia="en-AU"/>
        </w:rPr>
      </w:pPr>
      <w:r>
        <w:rPr>
          <w:rFonts w:eastAsia="Times New Roman" w:cstheme="minorHAnsi"/>
          <w:noProof/>
          <w:sz w:val="22"/>
          <w:szCs w:val="22"/>
          <w:lang w:eastAsia="en-AU"/>
        </w:rPr>
        <mc:AlternateContent>
          <mc:Choice Requires="wps">
            <w:drawing>
              <wp:anchor distT="0" distB="0" distL="114300" distR="114300" simplePos="0" relativeHeight="251662848" behindDoc="0" locked="0" layoutInCell="1" allowOverlap="1" wp14:anchorId="4C41F255" wp14:editId="5211929C">
                <wp:simplePos x="0" y="0"/>
                <wp:positionH relativeFrom="margin">
                  <wp:align>left</wp:align>
                </wp:positionH>
                <wp:positionV relativeFrom="paragraph">
                  <wp:posOffset>160960</wp:posOffset>
                </wp:positionV>
                <wp:extent cx="6212336" cy="769620"/>
                <wp:effectExtent l="0" t="0" r="17145" b="11430"/>
                <wp:wrapNone/>
                <wp:docPr id="1" name="Rectangle: Rounded Corners 1"/>
                <wp:cNvGraphicFramePr/>
                <a:graphic xmlns:a="http://schemas.openxmlformats.org/drawingml/2006/main">
                  <a:graphicData uri="http://schemas.microsoft.com/office/word/2010/wordprocessingShape">
                    <wps:wsp>
                      <wps:cNvSpPr/>
                      <wps:spPr>
                        <a:xfrm>
                          <a:off x="0" y="0"/>
                          <a:ext cx="6212336" cy="769620"/>
                        </a:xfrm>
                        <a:prstGeom prst="roundRect">
                          <a:avLst/>
                        </a:prstGeom>
                        <a:solidFill>
                          <a:schemeClr val="bg2"/>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CD70A7" w14:textId="61968043" w:rsidR="00830047" w:rsidRPr="002B2B48" w:rsidRDefault="00830047" w:rsidP="00830047">
                            <w:pPr>
                              <w:jc w:val="center"/>
                              <w:rPr>
                                <w:color w:val="000000" w:themeColor="text1"/>
                                <w:sz w:val="22"/>
                                <w:szCs w:val="22"/>
                              </w:rPr>
                            </w:pPr>
                            <w:r w:rsidRPr="002B2B48">
                              <w:rPr>
                                <w:color w:val="000000" w:themeColor="text1"/>
                                <w:sz w:val="22"/>
                                <w:szCs w:val="22"/>
                              </w:rPr>
                              <w:t xml:space="preserve">Each Community Panel will be made up of a diverse group of about 30 people from </w:t>
                            </w:r>
                            <w:r w:rsidR="002B2B48" w:rsidRPr="002B2B48">
                              <w:rPr>
                                <w:color w:val="000000" w:themeColor="text1"/>
                                <w:sz w:val="22"/>
                                <w:szCs w:val="22"/>
                              </w:rPr>
                              <w:t xml:space="preserve">each suburb. </w:t>
                            </w:r>
                            <w:r w:rsidR="00C55DF8">
                              <w:rPr>
                                <w:color w:val="000000" w:themeColor="text1"/>
                                <w:sz w:val="22"/>
                                <w:szCs w:val="22"/>
                              </w:rPr>
                              <w:t xml:space="preserve">A small payment will be given to each participant for their time. </w:t>
                            </w:r>
                            <w:r w:rsidR="002B2B48" w:rsidRPr="002B2B48">
                              <w:rPr>
                                <w:color w:val="000000" w:themeColor="text1"/>
                                <w:sz w:val="22"/>
                                <w:szCs w:val="22"/>
                              </w:rPr>
                              <w:t xml:space="preserve">To learn more about registering for a Community </w:t>
                            </w:r>
                            <w:r w:rsidR="00581422">
                              <w:rPr>
                                <w:color w:val="000000" w:themeColor="text1"/>
                                <w:sz w:val="22"/>
                                <w:szCs w:val="22"/>
                              </w:rPr>
                              <w:t xml:space="preserve">Panel visit </w:t>
                            </w:r>
                            <w:hyperlink r:id="rId22" w:history="1">
                              <w:r w:rsidR="00581422" w:rsidRPr="00690DA3">
                                <w:rPr>
                                  <w:rStyle w:val="Hyperlink"/>
                                  <w:sz w:val="22"/>
                                  <w:szCs w:val="22"/>
                                </w:rPr>
                                <w:t>www.yoursayconversationa.act.gov.au</w:t>
                              </w:r>
                            </w:hyperlink>
                            <w:r w:rsidR="00581422">
                              <w:rPr>
                                <w:color w:val="000000" w:themeColor="text1"/>
                                <w:sz w:val="22"/>
                                <w:szCs w:val="22"/>
                              </w:rPr>
                              <w:t xml:space="preserve"> and click on the tile for your suburb.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41F255" id="Rectangle: Rounded Corners 1" o:spid="_x0000_s1027" style="position:absolute;margin-left:0;margin-top:12.65pt;width:489.15pt;height:60.6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" fillcolor="#e7e6e6 [3214]" strokecolor="#cfcdcd [2894]" strokeweight="1pt">
                <v:stroke joinstyle="miter"/>
                <v:textbox>
                  <w:txbxContent>
                    <w:p w14:paraId="69CD70A7" w14:textId="61968043" w:rsidR="00830047" w:rsidRPr="002B2B48" w:rsidRDefault="00830047" w:rsidP="00830047">
                      <w:pPr>
                        <w:jc w:val="center"/>
                        <w:rPr>
                          <w:color w:val="000000" w:themeColor="text1"/>
                          <w:sz w:val="22"/>
                          <w:szCs w:val="22"/>
                        </w:rPr>
                      </w:pPr>
                      <w:r w:rsidRPr="002B2B48">
                        <w:rPr>
                          <w:color w:val="000000" w:themeColor="text1"/>
                          <w:sz w:val="22"/>
                          <w:szCs w:val="22"/>
                        </w:rPr>
                        <w:t xml:space="preserve">Each Community Panel will be made up of a diverse group of about 30 people from </w:t>
                      </w:r>
                      <w:r w:rsidR="002B2B48" w:rsidRPr="002B2B48">
                        <w:rPr>
                          <w:color w:val="000000" w:themeColor="text1"/>
                          <w:sz w:val="22"/>
                          <w:szCs w:val="22"/>
                        </w:rPr>
                        <w:t xml:space="preserve">each suburb. </w:t>
                      </w:r>
                      <w:r w:rsidR="00C55DF8">
                        <w:rPr>
                          <w:color w:val="000000" w:themeColor="text1"/>
                          <w:sz w:val="22"/>
                          <w:szCs w:val="22"/>
                        </w:rPr>
                        <w:t xml:space="preserve">A small payment will be given to each participant for their time. </w:t>
                      </w:r>
                      <w:r w:rsidR="002B2B48" w:rsidRPr="002B2B48">
                        <w:rPr>
                          <w:color w:val="000000" w:themeColor="text1"/>
                          <w:sz w:val="22"/>
                          <w:szCs w:val="22"/>
                        </w:rPr>
                        <w:t xml:space="preserve">To learn more about registering for a Community </w:t>
                      </w:r>
                      <w:r w:rsidR="00581422">
                        <w:rPr>
                          <w:color w:val="000000" w:themeColor="text1"/>
                          <w:sz w:val="22"/>
                          <w:szCs w:val="22"/>
                        </w:rPr>
                        <w:t xml:space="preserve">Panel visit </w:t>
                      </w:r>
                      <w:hyperlink r:id="rId23" w:history="1">
                        <w:r w:rsidR="00581422" w:rsidRPr="00690DA3">
                          <w:rPr>
                            <w:rStyle w:val="Hyperlink"/>
                            <w:sz w:val="22"/>
                            <w:szCs w:val="22"/>
                          </w:rPr>
                          <w:t>www.yoursayconversationa.act.gov.au</w:t>
                        </w:r>
                      </w:hyperlink>
                      <w:r w:rsidR="00581422">
                        <w:rPr>
                          <w:color w:val="000000" w:themeColor="text1"/>
                          <w:sz w:val="22"/>
                          <w:szCs w:val="22"/>
                        </w:rPr>
                        <w:t xml:space="preserve"> and click on the tile for your suburb.</w:t>
                      </w:r>
                    </w:p>
                  </w:txbxContent>
                </v:textbox>
                <w10:wrap anchorx="margin"/>
              </v:roundrect>
            </w:pict>
          </mc:Fallback>
        </mc:AlternateContent>
      </w:r>
    </w:p>
    <w:p w14:paraId="74710D12" w14:textId="300F64B3" w:rsidR="00830047" w:rsidRDefault="00830047" w:rsidP="00A20FF5">
      <w:pPr>
        <w:rPr>
          <w:rFonts w:eastAsia="Times New Roman" w:cstheme="minorHAnsi"/>
          <w:sz w:val="22"/>
          <w:szCs w:val="22"/>
          <w:lang w:eastAsia="en-AU"/>
        </w:rPr>
      </w:pPr>
    </w:p>
    <w:p w14:paraId="5996F5ED" w14:textId="77777777" w:rsidR="00830047" w:rsidRDefault="00830047" w:rsidP="00A20FF5">
      <w:pPr>
        <w:rPr>
          <w:sz w:val="22"/>
          <w:szCs w:val="22"/>
        </w:rPr>
      </w:pPr>
    </w:p>
    <w:p w14:paraId="5520F5E1" w14:textId="77777777" w:rsidR="00830047" w:rsidRDefault="00830047" w:rsidP="00A20FF5">
      <w:pPr>
        <w:rPr>
          <w:sz w:val="22"/>
          <w:szCs w:val="22"/>
        </w:rPr>
      </w:pPr>
    </w:p>
    <w:p w14:paraId="400CF3BD" w14:textId="77777777" w:rsidR="00830047" w:rsidRDefault="00830047" w:rsidP="00A20FF5">
      <w:pPr>
        <w:rPr>
          <w:sz w:val="22"/>
          <w:szCs w:val="22"/>
        </w:rPr>
      </w:pPr>
    </w:p>
    <w:p w14:paraId="18F0C3D6" w14:textId="77777777" w:rsidR="00EC2153" w:rsidRPr="00C74791" w:rsidRDefault="002B2B48" w:rsidP="00EC2153">
      <w:pPr>
        <w:shd w:val="clear" w:color="auto" w:fill="FFFFFF"/>
        <w:spacing w:before="100" w:beforeAutospacing="1" w:after="100" w:afterAutospacing="1"/>
        <w:rPr>
          <w:rFonts w:cstheme="minorHAnsi"/>
          <w:sz w:val="22"/>
          <w:szCs w:val="22"/>
        </w:rPr>
      </w:pPr>
      <w:r w:rsidRPr="00C74791">
        <w:rPr>
          <w:rFonts w:cstheme="minorHAnsi"/>
          <w:sz w:val="22"/>
          <w:szCs w:val="22"/>
        </w:rPr>
        <w:t>During the workshop, the Community Panels will focus on how the ideas</w:t>
      </w:r>
      <w:r w:rsidR="00EC2153" w:rsidRPr="00C74791">
        <w:rPr>
          <w:rFonts w:cstheme="minorHAnsi"/>
          <w:sz w:val="22"/>
          <w:szCs w:val="22"/>
        </w:rPr>
        <w:t xml:space="preserve">: </w:t>
      </w:r>
    </w:p>
    <w:p w14:paraId="59514676" w14:textId="21A8BDED" w:rsidR="00EC2153" w:rsidRPr="00C74791" w:rsidRDefault="00EC2153" w:rsidP="00EC2153">
      <w:pPr>
        <w:pStyle w:val="ListParagraph"/>
        <w:numPr>
          <w:ilvl w:val="0"/>
          <w:numId w:val="32"/>
        </w:numPr>
        <w:shd w:val="clear" w:color="auto" w:fill="FFFFFF"/>
        <w:spacing w:before="100" w:beforeAutospacing="1" w:after="100" w:afterAutospacing="1"/>
        <w:rPr>
          <w:rFonts w:eastAsia="Times New Roman" w:cstheme="minorHAnsi"/>
          <w:color w:val="313131"/>
          <w:lang w:eastAsia="en-AU"/>
        </w:rPr>
      </w:pPr>
      <w:r w:rsidRPr="00C74791">
        <w:rPr>
          <w:rFonts w:eastAsia="Times New Roman" w:cstheme="minorHAnsi"/>
          <w:color w:val="313131"/>
          <w:lang w:eastAsia="en-AU"/>
        </w:rPr>
        <w:t xml:space="preserve">Can improve </w:t>
      </w:r>
      <w:r w:rsidR="00C74791" w:rsidRPr="00C74791">
        <w:rPr>
          <w:rFonts w:eastAsia="Times New Roman" w:cstheme="minorHAnsi"/>
          <w:color w:val="313131"/>
          <w:lang w:eastAsia="en-AU"/>
        </w:rPr>
        <w:t>connection, wellbeing</w:t>
      </w:r>
      <w:r w:rsidR="00C74791">
        <w:rPr>
          <w:rFonts w:eastAsia="Times New Roman" w:cstheme="minorHAnsi"/>
          <w:color w:val="313131"/>
          <w:lang w:eastAsia="en-AU"/>
        </w:rPr>
        <w:t>,</w:t>
      </w:r>
      <w:r w:rsidRPr="00C74791">
        <w:rPr>
          <w:rFonts w:eastAsia="Times New Roman" w:cstheme="minorHAnsi"/>
          <w:color w:val="313131"/>
          <w:lang w:eastAsia="en-AU"/>
        </w:rPr>
        <w:t xml:space="preserve"> and resilience in the suburb;</w:t>
      </w:r>
    </w:p>
    <w:p w14:paraId="1E091368" w14:textId="77777777" w:rsidR="00EC2153" w:rsidRPr="00EC2153" w:rsidRDefault="00EC2153" w:rsidP="00EC2153">
      <w:pPr>
        <w:numPr>
          <w:ilvl w:val="0"/>
          <w:numId w:val="32"/>
        </w:numPr>
        <w:shd w:val="clear" w:color="auto" w:fill="FFFFFF"/>
        <w:spacing w:before="100" w:beforeAutospacing="1" w:after="100" w:afterAutospacing="1"/>
        <w:rPr>
          <w:rFonts w:eastAsia="Times New Roman" w:cstheme="minorHAnsi"/>
          <w:color w:val="313131"/>
          <w:sz w:val="22"/>
          <w:szCs w:val="22"/>
          <w:lang w:eastAsia="en-AU"/>
        </w:rPr>
      </w:pPr>
      <w:r w:rsidRPr="00EC2153">
        <w:rPr>
          <w:rFonts w:eastAsia="Times New Roman" w:cstheme="minorHAnsi"/>
          <w:color w:val="313131"/>
          <w:sz w:val="22"/>
          <w:szCs w:val="22"/>
          <w:lang w:eastAsia="en-AU"/>
        </w:rPr>
        <w:t>Provide opportunities for community members;</w:t>
      </w:r>
    </w:p>
    <w:p w14:paraId="5D3A3DE4" w14:textId="77777777" w:rsidR="00EC2153" w:rsidRPr="00EC2153" w:rsidRDefault="00EC2153" w:rsidP="00EC2153">
      <w:pPr>
        <w:numPr>
          <w:ilvl w:val="0"/>
          <w:numId w:val="32"/>
        </w:numPr>
        <w:shd w:val="clear" w:color="auto" w:fill="FFFFFF"/>
        <w:spacing w:before="100" w:beforeAutospacing="1" w:after="100" w:afterAutospacing="1"/>
        <w:rPr>
          <w:rFonts w:eastAsia="Times New Roman" w:cstheme="minorHAnsi"/>
          <w:color w:val="313131"/>
          <w:sz w:val="22"/>
          <w:szCs w:val="22"/>
          <w:lang w:eastAsia="en-AU"/>
        </w:rPr>
      </w:pPr>
      <w:r w:rsidRPr="00EC2153">
        <w:rPr>
          <w:rFonts w:eastAsia="Times New Roman" w:cstheme="minorHAnsi"/>
          <w:color w:val="313131"/>
          <w:sz w:val="22"/>
          <w:szCs w:val="22"/>
          <w:lang w:eastAsia="en-AU"/>
        </w:rPr>
        <w:t>Make the most of local skills and networks; and</w:t>
      </w:r>
    </w:p>
    <w:p w14:paraId="1E654E1D" w14:textId="77777777" w:rsidR="00EC2153" w:rsidRPr="00EC2153" w:rsidRDefault="00EC2153" w:rsidP="00EC2153">
      <w:pPr>
        <w:numPr>
          <w:ilvl w:val="0"/>
          <w:numId w:val="32"/>
        </w:numPr>
        <w:shd w:val="clear" w:color="auto" w:fill="FFFFFF"/>
        <w:spacing w:before="100" w:beforeAutospacing="1" w:after="100" w:afterAutospacing="1"/>
        <w:rPr>
          <w:rFonts w:eastAsia="Times New Roman" w:cstheme="minorHAnsi"/>
          <w:color w:val="313131"/>
          <w:sz w:val="22"/>
          <w:szCs w:val="22"/>
          <w:lang w:eastAsia="en-AU"/>
        </w:rPr>
      </w:pPr>
      <w:r w:rsidRPr="00EC2153">
        <w:rPr>
          <w:rFonts w:eastAsia="Times New Roman" w:cstheme="minorHAnsi"/>
          <w:color w:val="313131"/>
          <w:sz w:val="22"/>
          <w:szCs w:val="22"/>
          <w:lang w:eastAsia="en-AU"/>
        </w:rPr>
        <w:t>Can be driven by community.</w:t>
      </w:r>
    </w:p>
    <w:p w14:paraId="33881356" w14:textId="1F3EA201" w:rsidR="008C1B51" w:rsidRPr="00F4570F" w:rsidRDefault="008C1B51" w:rsidP="00C74791">
      <w:pPr>
        <w:pStyle w:val="Heading3"/>
      </w:pPr>
      <w:r w:rsidRPr="00A04434">
        <w:rPr>
          <w:sz w:val="22"/>
          <w:szCs w:val="22"/>
        </w:rPr>
        <w:t xml:space="preserve"> </w:t>
      </w:r>
      <w:r w:rsidR="00F4570F">
        <w:t xml:space="preserve">Seven elements of resilient communities </w:t>
      </w:r>
      <w:r w:rsidRPr="00F4570F">
        <w:t xml:space="preserve">  </w:t>
      </w:r>
    </w:p>
    <w:p w14:paraId="5D4D1732" w14:textId="29DED705" w:rsidR="008C1B51" w:rsidRDefault="00F4570F" w:rsidP="008C1B51">
      <w:pPr>
        <w:rPr>
          <w:rFonts w:cstheme="minorHAnsi"/>
          <w:sz w:val="22"/>
          <w:szCs w:val="22"/>
        </w:rPr>
      </w:pPr>
      <w:r w:rsidRPr="00FF3B12">
        <w:rPr>
          <w:rFonts w:cstheme="minorHAnsi"/>
          <w:sz w:val="22"/>
          <w:szCs w:val="22"/>
        </w:rPr>
        <w:t xml:space="preserve">As </w:t>
      </w:r>
      <w:r w:rsidR="008C1B51" w:rsidRPr="00FF3B12">
        <w:rPr>
          <w:rFonts w:cstheme="minorHAnsi"/>
          <w:sz w:val="22"/>
          <w:szCs w:val="22"/>
        </w:rPr>
        <w:t>you develop your idea and submission</w:t>
      </w:r>
      <w:r w:rsidR="00C74791">
        <w:rPr>
          <w:rFonts w:cstheme="minorHAnsi"/>
          <w:sz w:val="22"/>
          <w:szCs w:val="22"/>
        </w:rPr>
        <w:t xml:space="preserve">, </w:t>
      </w:r>
      <w:r w:rsidR="004321FB" w:rsidRPr="00FF3B12">
        <w:rPr>
          <w:rFonts w:cstheme="minorHAnsi"/>
          <w:sz w:val="22"/>
          <w:szCs w:val="22"/>
        </w:rPr>
        <w:t>consider the</w:t>
      </w:r>
      <w:r w:rsidR="00E63E01">
        <w:rPr>
          <w:rFonts w:cstheme="minorHAnsi"/>
          <w:sz w:val="22"/>
          <w:szCs w:val="22"/>
        </w:rPr>
        <w:t>se</w:t>
      </w:r>
      <w:r w:rsidR="004321FB" w:rsidRPr="00FF3B12">
        <w:rPr>
          <w:rFonts w:cstheme="minorHAnsi"/>
          <w:sz w:val="22"/>
          <w:szCs w:val="22"/>
        </w:rPr>
        <w:t xml:space="preserve"> </w:t>
      </w:r>
      <w:r w:rsidR="00737855">
        <w:rPr>
          <w:rFonts w:cstheme="minorHAnsi"/>
          <w:sz w:val="22"/>
          <w:szCs w:val="22"/>
        </w:rPr>
        <w:t>7</w:t>
      </w:r>
      <w:r w:rsidR="00737855" w:rsidRPr="00FF3B12">
        <w:rPr>
          <w:rFonts w:cstheme="minorHAnsi"/>
          <w:sz w:val="22"/>
          <w:szCs w:val="22"/>
        </w:rPr>
        <w:t xml:space="preserve"> </w:t>
      </w:r>
      <w:r w:rsidR="004321FB" w:rsidRPr="00FF3B12">
        <w:rPr>
          <w:rFonts w:cstheme="minorHAnsi"/>
          <w:sz w:val="22"/>
          <w:szCs w:val="22"/>
        </w:rPr>
        <w:t>elements</w:t>
      </w:r>
      <w:r w:rsidR="0059718B" w:rsidRPr="00FF3B12">
        <w:rPr>
          <w:rFonts w:cstheme="minorHAnsi"/>
          <w:sz w:val="22"/>
          <w:szCs w:val="22"/>
        </w:rPr>
        <w:t xml:space="preserve"> of resilient </w:t>
      </w:r>
      <w:r w:rsidR="00C74791" w:rsidRPr="00FF3B12">
        <w:rPr>
          <w:rFonts w:cstheme="minorHAnsi"/>
          <w:sz w:val="22"/>
          <w:szCs w:val="22"/>
        </w:rPr>
        <w:t>communities and</w:t>
      </w:r>
      <w:r w:rsidR="004321FB" w:rsidRPr="00FF3B12">
        <w:rPr>
          <w:rFonts w:cstheme="minorHAnsi"/>
          <w:sz w:val="22"/>
          <w:szCs w:val="22"/>
        </w:rPr>
        <w:t xml:space="preserve"> think about how you can use them to explain why your idea should be selected.</w:t>
      </w:r>
      <w:r w:rsidR="00E63E01">
        <w:rPr>
          <w:rFonts w:cstheme="minorHAnsi"/>
          <w:sz w:val="22"/>
          <w:szCs w:val="22"/>
        </w:rPr>
        <w:t xml:space="preserve"> </w:t>
      </w:r>
    </w:p>
    <w:p w14:paraId="0BBA04DE" w14:textId="77777777" w:rsidR="00C74791" w:rsidRPr="00FF3B12" w:rsidRDefault="00C74791" w:rsidP="008C1B51">
      <w:pPr>
        <w:rPr>
          <w:rFonts w:cstheme="minorHAnsi"/>
          <w:sz w:val="22"/>
          <w:szCs w:val="22"/>
        </w:rPr>
      </w:pPr>
    </w:p>
    <w:p w14:paraId="3E6BEC82" w14:textId="5A00F1B6" w:rsidR="00FF3B12" w:rsidRPr="00FF3B12" w:rsidRDefault="00FF3B12" w:rsidP="00FF3B12">
      <w:pPr>
        <w:pStyle w:val="ListParagraph"/>
        <w:numPr>
          <w:ilvl w:val="0"/>
          <w:numId w:val="27"/>
        </w:numPr>
        <w:rPr>
          <w:rFonts w:cstheme="minorHAnsi"/>
        </w:rPr>
      </w:pPr>
      <w:r w:rsidRPr="00FF3B12">
        <w:rPr>
          <w:b/>
          <w:bCs/>
        </w:rPr>
        <w:t>Strong and adaptable</w:t>
      </w:r>
      <w:r w:rsidR="00E63E01">
        <w:rPr>
          <w:b/>
          <w:bCs/>
        </w:rPr>
        <w:t xml:space="preserve"> people</w:t>
      </w:r>
      <w:r w:rsidRPr="00FF3B12">
        <w:rPr>
          <w:b/>
          <w:bCs/>
        </w:rPr>
        <w:br/>
      </w:r>
      <w:r w:rsidRPr="00FF3B12">
        <w:rPr>
          <w:rFonts w:cstheme="minorHAnsi"/>
        </w:rPr>
        <w:t>Strong and adaptable people feel fulfilled, and have hope, confidence, and self-belief. They develop positive relationships with others and connect with nature.</w:t>
      </w:r>
      <w:r w:rsidR="00E63E01">
        <w:rPr>
          <w:rFonts w:cstheme="minorHAnsi"/>
        </w:rPr>
        <w:t xml:space="preserve"> </w:t>
      </w:r>
    </w:p>
    <w:p w14:paraId="37D8DB7A" w14:textId="2380F69B" w:rsidR="00FF3B12" w:rsidRPr="00FF3B12" w:rsidRDefault="00FF5308" w:rsidP="00FF3B12">
      <w:pPr>
        <w:pStyle w:val="ListParagraph"/>
        <w:numPr>
          <w:ilvl w:val="0"/>
          <w:numId w:val="27"/>
        </w:numPr>
        <w:rPr>
          <w:rFonts w:cstheme="minorHAnsi"/>
          <w:b/>
          <w:bCs/>
        </w:rPr>
      </w:pPr>
      <w:r>
        <w:rPr>
          <w:rFonts w:cstheme="minorHAnsi"/>
          <w:b/>
          <w:bCs/>
        </w:rPr>
        <w:t xml:space="preserve">Thriving </w:t>
      </w:r>
      <w:r w:rsidR="00FF3B12" w:rsidRPr="00FF3B12">
        <w:rPr>
          <w:rFonts w:cstheme="minorHAnsi"/>
          <w:b/>
          <w:bCs/>
        </w:rPr>
        <w:t>local networks</w:t>
      </w:r>
    </w:p>
    <w:p w14:paraId="07DA3A0A" w14:textId="71A87725" w:rsidR="00FF3B12" w:rsidRPr="00FF3B12" w:rsidRDefault="00FF3B12" w:rsidP="00FF3B12">
      <w:pPr>
        <w:pStyle w:val="ListParagraph"/>
        <w:rPr>
          <w:rFonts w:cstheme="minorHAnsi"/>
          <w:b/>
          <w:bCs/>
        </w:rPr>
      </w:pPr>
      <w:r w:rsidRPr="00FF3B12">
        <w:rPr>
          <w:rFonts w:cstheme="minorHAnsi"/>
        </w:rPr>
        <w:t xml:space="preserve">To have </w:t>
      </w:r>
      <w:r w:rsidR="00FF5308">
        <w:rPr>
          <w:rFonts w:cstheme="minorHAnsi"/>
        </w:rPr>
        <w:t>thriving</w:t>
      </w:r>
      <w:r w:rsidRPr="00FF3B12">
        <w:rPr>
          <w:rFonts w:cstheme="minorHAnsi"/>
        </w:rPr>
        <w:t xml:space="preserve"> local networks is to connect with others and have places where people can gather.</w:t>
      </w:r>
      <w:r w:rsidR="00E63E01">
        <w:rPr>
          <w:rFonts w:cstheme="minorHAnsi"/>
        </w:rPr>
        <w:t xml:space="preserve"> </w:t>
      </w:r>
    </w:p>
    <w:p w14:paraId="446F3690" w14:textId="56097AEA" w:rsidR="00FF3B12" w:rsidRPr="00FF3B12" w:rsidRDefault="00FF5308" w:rsidP="00FF3B12">
      <w:pPr>
        <w:pStyle w:val="ListParagraph"/>
        <w:numPr>
          <w:ilvl w:val="0"/>
          <w:numId w:val="27"/>
        </w:numPr>
        <w:rPr>
          <w:rFonts w:cstheme="minorHAnsi"/>
          <w:b/>
          <w:bCs/>
        </w:rPr>
      </w:pPr>
      <w:r>
        <w:rPr>
          <w:rFonts w:cstheme="minorHAnsi"/>
          <w:b/>
          <w:bCs/>
        </w:rPr>
        <w:t>Strengths</w:t>
      </w:r>
    </w:p>
    <w:p w14:paraId="58BCDC5E" w14:textId="16562A62" w:rsidR="00FF3B12" w:rsidRPr="00FF3B12" w:rsidRDefault="00FF3B12" w:rsidP="00FF3B12">
      <w:pPr>
        <w:pStyle w:val="ListParagraph"/>
        <w:rPr>
          <w:rFonts w:cstheme="minorHAnsi"/>
          <w:b/>
          <w:bCs/>
        </w:rPr>
      </w:pPr>
      <w:r w:rsidRPr="00FF3B12">
        <w:rPr>
          <w:rFonts w:cstheme="minorHAnsi"/>
        </w:rPr>
        <w:t>There are great things in every community that provide a foundation for resilience, like strong networks, places to gather, volunteers.</w:t>
      </w:r>
    </w:p>
    <w:p w14:paraId="4F15AF63" w14:textId="77777777" w:rsidR="00FF3B12" w:rsidRPr="00FF3B12" w:rsidRDefault="00FF3B12" w:rsidP="00FF3B12">
      <w:pPr>
        <w:pStyle w:val="ListParagraph"/>
        <w:numPr>
          <w:ilvl w:val="0"/>
          <w:numId w:val="27"/>
        </w:numPr>
        <w:rPr>
          <w:rFonts w:cstheme="minorHAnsi"/>
          <w:b/>
          <w:bCs/>
        </w:rPr>
      </w:pPr>
      <w:r w:rsidRPr="00FF3B12">
        <w:rPr>
          <w:rFonts w:cstheme="minorHAnsi"/>
          <w:b/>
          <w:bCs/>
        </w:rPr>
        <w:t>Connection</w:t>
      </w:r>
    </w:p>
    <w:p w14:paraId="0E85BF20" w14:textId="19E3B14E" w:rsidR="004321FB" w:rsidRPr="00FF3B12" w:rsidRDefault="00FF3B12" w:rsidP="00FF3B12">
      <w:pPr>
        <w:pStyle w:val="ListParagraph"/>
        <w:rPr>
          <w:rFonts w:cstheme="minorHAnsi"/>
          <w:b/>
          <w:bCs/>
        </w:rPr>
      </w:pPr>
      <w:r w:rsidRPr="00FF3B12">
        <w:rPr>
          <w:rFonts w:cstheme="minorHAnsi"/>
        </w:rPr>
        <w:t>Resilient communities feel connected with their neighbours and know who they can go to for help when they need it.</w:t>
      </w:r>
    </w:p>
    <w:p w14:paraId="6050D2E8" w14:textId="77777777" w:rsidR="00FF3B12" w:rsidRPr="00FF3B12" w:rsidRDefault="00FF3B12" w:rsidP="00FF3B12">
      <w:pPr>
        <w:pStyle w:val="ListParagraph"/>
        <w:numPr>
          <w:ilvl w:val="0"/>
          <w:numId w:val="27"/>
        </w:numPr>
        <w:rPr>
          <w:rFonts w:cstheme="minorHAnsi"/>
          <w:b/>
          <w:bCs/>
        </w:rPr>
      </w:pPr>
      <w:r w:rsidRPr="00FF3B12">
        <w:rPr>
          <w:rFonts w:cstheme="minorHAnsi"/>
          <w:b/>
          <w:bCs/>
        </w:rPr>
        <w:t>Broad benefits</w:t>
      </w:r>
    </w:p>
    <w:p w14:paraId="41C7D66C" w14:textId="1F245369" w:rsidR="00FF3B12" w:rsidRPr="00FF3B12" w:rsidRDefault="00FF3B12" w:rsidP="00FF3B12">
      <w:pPr>
        <w:pStyle w:val="ListParagraph"/>
        <w:rPr>
          <w:rFonts w:cstheme="minorHAnsi"/>
          <w:b/>
          <w:bCs/>
        </w:rPr>
      </w:pPr>
      <w:r w:rsidRPr="00FF3B12">
        <w:rPr>
          <w:rFonts w:cstheme="minorHAnsi"/>
        </w:rPr>
        <w:t>Resilient communities make sure as many people as possible are provided for</w:t>
      </w:r>
      <w:r w:rsidR="00FF5308">
        <w:rPr>
          <w:rFonts w:cstheme="minorHAnsi"/>
        </w:rPr>
        <w:t xml:space="preserve">, so </w:t>
      </w:r>
      <w:r w:rsidR="00581422">
        <w:rPr>
          <w:rFonts w:cstheme="minorHAnsi"/>
        </w:rPr>
        <w:t xml:space="preserve">initiatives </w:t>
      </w:r>
      <w:r w:rsidR="00FF5308">
        <w:rPr>
          <w:rFonts w:cstheme="minorHAnsi"/>
        </w:rPr>
        <w:t>benefit whole suburb</w:t>
      </w:r>
      <w:r w:rsidR="00581422">
        <w:rPr>
          <w:rFonts w:cstheme="minorHAnsi"/>
        </w:rPr>
        <w:t>s</w:t>
      </w:r>
      <w:r w:rsidR="00FF5308">
        <w:rPr>
          <w:rFonts w:cstheme="minorHAnsi"/>
        </w:rPr>
        <w:t xml:space="preserve"> and not just one group.</w:t>
      </w:r>
    </w:p>
    <w:p w14:paraId="3E2BE4B3" w14:textId="77777777" w:rsidR="00FF3B12" w:rsidRPr="00FF3B12" w:rsidRDefault="00FF3B12" w:rsidP="00FF3B12">
      <w:pPr>
        <w:pStyle w:val="ListParagraph"/>
        <w:numPr>
          <w:ilvl w:val="0"/>
          <w:numId w:val="27"/>
        </w:numPr>
        <w:rPr>
          <w:rFonts w:cstheme="minorHAnsi"/>
          <w:b/>
          <w:bCs/>
        </w:rPr>
      </w:pPr>
      <w:r w:rsidRPr="00FF3B12">
        <w:rPr>
          <w:rFonts w:cstheme="minorHAnsi"/>
          <w:b/>
          <w:bCs/>
        </w:rPr>
        <w:t>Inclusion</w:t>
      </w:r>
    </w:p>
    <w:p w14:paraId="35E2A89E" w14:textId="77777777" w:rsidR="00FF3B12" w:rsidRPr="00FF3B12" w:rsidRDefault="00FF3B12" w:rsidP="00FF3B12">
      <w:pPr>
        <w:pStyle w:val="ListParagraph"/>
        <w:rPr>
          <w:rFonts w:cstheme="minorHAnsi"/>
        </w:rPr>
      </w:pPr>
      <w:r w:rsidRPr="00FF3B12">
        <w:rPr>
          <w:rFonts w:cstheme="minorHAnsi"/>
        </w:rPr>
        <w:t>Inclusion means everyone in a community has access and opportunity, and allowances are made for every ability, culture, age, gender, and lifestyle.</w:t>
      </w:r>
    </w:p>
    <w:p w14:paraId="44A6CD26" w14:textId="77777777" w:rsidR="00FF3B12" w:rsidRPr="00FF3B12" w:rsidRDefault="00FF3B12" w:rsidP="00FF3B12">
      <w:pPr>
        <w:pStyle w:val="ListParagraph"/>
        <w:numPr>
          <w:ilvl w:val="0"/>
          <w:numId w:val="27"/>
        </w:numPr>
        <w:rPr>
          <w:rFonts w:cstheme="minorHAnsi"/>
          <w:b/>
          <w:bCs/>
        </w:rPr>
      </w:pPr>
      <w:r w:rsidRPr="00FF3B12">
        <w:rPr>
          <w:rFonts w:cstheme="minorHAnsi"/>
          <w:b/>
          <w:bCs/>
        </w:rPr>
        <w:t>Community leadership</w:t>
      </w:r>
    </w:p>
    <w:p w14:paraId="7BEC3947" w14:textId="274CB41F" w:rsidR="00FF3B12" w:rsidRPr="00FF3B12" w:rsidRDefault="00FF3B12" w:rsidP="00FF3B12">
      <w:pPr>
        <w:pStyle w:val="ListParagraph"/>
        <w:rPr>
          <w:rFonts w:cstheme="minorHAnsi"/>
          <w:b/>
          <w:bCs/>
        </w:rPr>
      </w:pPr>
      <w:r w:rsidRPr="00FF3B12">
        <w:rPr>
          <w:rFonts w:cstheme="minorHAnsi"/>
        </w:rPr>
        <w:t>Community leaders are people who support others, encourage people to participate and coordinate activities.</w:t>
      </w:r>
    </w:p>
    <w:p w14:paraId="3F607916" w14:textId="77777777" w:rsidR="008C1B51" w:rsidRPr="00FF3B12" w:rsidRDefault="008C1B51" w:rsidP="00FF3B12">
      <w:pPr>
        <w:pStyle w:val="Heading2"/>
      </w:pPr>
      <w:r w:rsidRPr="00FF3B12">
        <w:t xml:space="preserve">Why are we focusing on community connection and resilience? </w:t>
      </w:r>
    </w:p>
    <w:p w14:paraId="000C813F" w14:textId="18B5EFAF" w:rsidR="0095140C" w:rsidRPr="0093615C" w:rsidRDefault="0095140C" w:rsidP="008C1B51">
      <w:pPr>
        <w:rPr>
          <w:rFonts w:cstheme="minorHAnsi"/>
          <w:sz w:val="22"/>
          <w:szCs w:val="22"/>
        </w:rPr>
      </w:pPr>
      <w:r w:rsidRPr="0093615C">
        <w:rPr>
          <w:rFonts w:cstheme="minorHAnsi"/>
          <w:sz w:val="22"/>
          <w:szCs w:val="22"/>
        </w:rPr>
        <w:t xml:space="preserve">A resilient community </w:t>
      </w:r>
      <w:r w:rsidR="00C74791">
        <w:rPr>
          <w:rFonts w:cstheme="minorHAnsi"/>
          <w:sz w:val="22"/>
          <w:szCs w:val="22"/>
        </w:rPr>
        <w:t>can</w:t>
      </w:r>
      <w:r w:rsidRPr="0093615C">
        <w:rPr>
          <w:rFonts w:cstheme="minorHAnsi"/>
          <w:sz w:val="22"/>
          <w:szCs w:val="22"/>
        </w:rPr>
        <w:t xml:space="preserve"> </w:t>
      </w:r>
      <w:r w:rsidR="008C1B51" w:rsidRPr="0093615C">
        <w:rPr>
          <w:rFonts w:cstheme="minorHAnsi"/>
          <w:sz w:val="22"/>
          <w:szCs w:val="22"/>
        </w:rPr>
        <w:t xml:space="preserve">anticipate, respond </w:t>
      </w:r>
      <w:r w:rsidR="00C74791">
        <w:rPr>
          <w:rFonts w:cstheme="minorHAnsi"/>
          <w:sz w:val="22"/>
          <w:szCs w:val="22"/>
        </w:rPr>
        <w:t xml:space="preserve">to </w:t>
      </w:r>
      <w:r w:rsidR="008C1B51" w:rsidRPr="0093615C">
        <w:rPr>
          <w:rFonts w:cstheme="minorHAnsi"/>
          <w:sz w:val="22"/>
          <w:szCs w:val="22"/>
        </w:rPr>
        <w:t xml:space="preserve">and recover </w:t>
      </w:r>
      <w:r w:rsidRPr="0093615C">
        <w:rPr>
          <w:rFonts w:cstheme="minorHAnsi"/>
          <w:sz w:val="22"/>
          <w:szCs w:val="22"/>
        </w:rPr>
        <w:t>from c</w:t>
      </w:r>
      <w:r w:rsidR="008C1B51" w:rsidRPr="0093615C">
        <w:rPr>
          <w:rFonts w:cstheme="minorHAnsi"/>
          <w:sz w:val="22"/>
          <w:szCs w:val="22"/>
        </w:rPr>
        <w:t xml:space="preserve">hanges in the world around it. </w:t>
      </w:r>
      <w:r w:rsidRPr="0093615C">
        <w:rPr>
          <w:rFonts w:cstheme="minorHAnsi"/>
          <w:sz w:val="22"/>
          <w:szCs w:val="22"/>
        </w:rPr>
        <w:t xml:space="preserve">Changes can happen quickly, like when a natural disaster strikes, or slowly, like an aging population. Communities are often faced with the challenges of fast and slow changes combined. Resilient communities are strong. They make the most </w:t>
      </w:r>
      <w:r w:rsidR="00C74791">
        <w:rPr>
          <w:rFonts w:cstheme="minorHAnsi"/>
          <w:sz w:val="22"/>
          <w:szCs w:val="22"/>
        </w:rPr>
        <w:t>o</w:t>
      </w:r>
      <w:r w:rsidRPr="0093615C">
        <w:rPr>
          <w:rFonts w:cstheme="minorHAnsi"/>
          <w:sz w:val="22"/>
          <w:szCs w:val="22"/>
        </w:rPr>
        <w:t xml:space="preserve">f their assets and strengths, include everyone and bring people together. </w:t>
      </w:r>
    </w:p>
    <w:p w14:paraId="3DCBB2A2" w14:textId="77777777" w:rsidR="0095140C" w:rsidRPr="0093615C" w:rsidRDefault="0095140C" w:rsidP="008C1B51">
      <w:pPr>
        <w:rPr>
          <w:rFonts w:cstheme="minorHAnsi"/>
          <w:sz w:val="22"/>
          <w:szCs w:val="22"/>
        </w:rPr>
      </w:pPr>
    </w:p>
    <w:p w14:paraId="1771D014" w14:textId="48A892A8" w:rsidR="008C1B51" w:rsidRPr="0093615C" w:rsidRDefault="00782BB3" w:rsidP="008C1B51">
      <w:pPr>
        <w:rPr>
          <w:rFonts w:cstheme="minorHAnsi"/>
          <w:sz w:val="22"/>
          <w:szCs w:val="22"/>
        </w:rPr>
      </w:pPr>
      <w:r>
        <w:rPr>
          <w:rFonts w:cstheme="minorHAnsi"/>
          <w:sz w:val="22"/>
          <w:szCs w:val="22"/>
        </w:rPr>
        <w:t xml:space="preserve">The </w:t>
      </w:r>
      <w:r w:rsidR="0095140C" w:rsidRPr="0093615C">
        <w:rPr>
          <w:rFonts w:cstheme="minorHAnsi"/>
          <w:sz w:val="22"/>
          <w:szCs w:val="22"/>
        </w:rPr>
        <w:t xml:space="preserve">ACT Government is committed to giving communities a voice, and </w:t>
      </w:r>
      <w:r w:rsidR="0093615C" w:rsidRPr="0093615C">
        <w:rPr>
          <w:rFonts w:cstheme="minorHAnsi"/>
          <w:sz w:val="22"/>
          <w:szCs w:val="22"/>
        </w:rPr>
        <w:t>opportunity</w:t>
      </w:r>
      <w:r w:rsidR="0095140C" w:rsidRPr="0093615C">
        <w:rPr>
          <w:rFonts w:cstheme="minorHAnsi"/>
          <w:sz w:val="22"/>
          <w:szCs w:val="22"/>
        </w:rPr>
        <w:t xml:space="preserve"> to tell us what they need to increase their connectedness and resilience. </w:t>
      </w:r>
    </w:p>
    <w:p w14:paraId="04484CDC" w14:textId="77777777" w:rsidR="008C1B51" w:rsidRDefault="008C1B51" w:rsidP="008C1B51">
      <w:pPr>
        <w:rPr>
          <w:rFonts w:ascii="Open Sans" w:hAnsi="Open Sans" w:cs="Open Sans"/>
          <w:b/>
          <w:bCs/>
          <w:color w:val="ED7D31" w:themeColor="accent2"/>
        </w:rPr>
      </w:pPr>
    </w:p>
    <w:p w14:paraId="210A3248" w14:textId="77777777" w:rsidR="0093615C" w:rsidRDefault="008C1B51" w:rsidP="0093615C">
      <w:pPr>
        <w:pStyle w:val="Heading2"/>
      </w:pPr>
      <w:r>
        <w:lastRenderedPageBreak/>
        <w:t>W</w:t>
      </w:r>
      <w:r w:rsidR="0093615C">
        <w:t>inning ideas</w:t>
      </w:r>
    </w:p>
    <w:p w14:paraId="38100082" w14:textId="74D13E25" w:rsidR="0093615C" w:rsidRPr="00C74791" w:rsidRDefault="0093615C" w:rsidP="0093615C">
      <w:pPr>
        <w:pStyle w:val="Heading2"/>
        <w:rPr>
          <w:rFonts w:asciiTheme="minorHAnsi" w:hAnsiTheme="minorHAnsi" w:cstheme="minorHAnsi"/>
          <w:b w:val="0"/>
          <w:bCs/>
          <w:sz w:val="22"/>
          <w:szCs w:val="22"/>
        </w:rPr>
      </w:pPr>
      <w:r w:rsidRPr="00C74791">
        <w:rPr>
          <w:rFonts w:asciiTheme="minorHAnsi" w:hAnsiTheme="minorHAnsi" w:cstheme="minorHAnsi"/>
          <w:b w:val="0"/>
          <w:bCs/>
          <w:color w:val="313131"/>
          <w:sz w:val="22"/>
          <w:szCs w:val="22"/>
        </w:rPr>
        <w:t xml:space="preserve">The person or group who submits the idea that gets the most votes will receive an email within </w:t>
      </w:r>
      <w:r w:rsidR="00840A6B">
        <w:rPr>
          <w:rFonts w:asciiTheme="minorHAnsi" w:hAnsiTheme="minorHAnsi" w:cstheme="minorHAnsi"/>
          <w:b w:val="0"/>
          <w:bCs/>
          <w:color w:val="313131"/>
          <w:sz w:val="22"/>
          <w:szCs w:val="22"/>
        </w:rPr>
        <w:t>7</w:t>
      </w:r>
      <w:r w:rsidR="00840A6B" w:rsidRPr="00C74791">
        <w:rPr>
          <w:rFonts w:asciiTheme="minorHAnsi" w:hAnsiTheme="minorHAnsi" w:cstheme="minorHAnsi"/>
          <w:b w:val="0"/>
          <w:bCs/>
          <w:color w:val="313131"/>
          <w:sz w:val="22"/>
          <w:szCs w:val="22"/>
        </w:rPr>
        <w:t xml:space="preserve"> </w:t>
      </w:r>
      <w:r w:rsidRPr="00C74791">
        <w:rPr>
          <w:rFonts w:asciiTheme="minorHAnsi" w:hAnsiTheme="minorHAnsi" w:cstheme="minorHAnsi"/>
          <w:b w:val="0"/>
          <w:bCs/>
          <w:color w:val="313131"/>
          <w:sz w:val="22"/>
          <w:szCs w:val="22"/>
        </w:rPr>
        <w:t>days to let them know</w:t>
      </w:r>
      <w:r w:rsidR="00840A6B">
        <w:rPr>
          <w:rFonts w:asciiTheme="minorHAnsi" w:hAnsiTheme="minorHAnsi" w:cstheme="minorHAnsi"/>
          <w:b w:val="0"/>
          <w:bCs/>
          <w:color w:val="313131"/>
          <w:sz w:val="22"/>
          <w:szCs w:val="22"/>
        </w:rPr>
        <w:t xml:space="preserve"> their idea has been selected</w:t>
      </w:r>
      <w:r w:rsidRPr="00C74791">
        <w:rPr>
          <w:rFonts w:asciiTheme="minorHAnsi" w:hAnsiTheme="minorHAnsi" w:cstheme="minorHAnsi"/>
          <w:b w:val="0"/>
          <w:bCs/>
          <w:color w:val="313131"/>
          <w:sz w:val="22"/>
          <w:szCs w:val="22"/>
        </w:rPr>
        <w:t>. This email will provide information on the next steps towards making the idea a reality.</w:t>
      </w:r>
    </w:p>
    <w:p w14:paraId="3488ECFE" w14:textId="67C7B16F" w:rsidR="00C74791" w:rsidRPr="00C74791" w:rsidRDefault="00C74791" w:rsidP="00C74791">
      <w:pPr>
        <w:shd w:val="clear" w:color="auto" w:fill="FFFFFF"/>
        <w:spacing w:before="100" w:beforeAutospacing="1" w:after="100" w:afterAutospacing="1"/>
        <w:rPr>
          <w:rFonts w:eastAsia="Times New Roman" w:cstheme="minorHAnsi"/>
          <w:bCs/>
          <w:color w:val="313131"/>
          <w:sz w:val="22"/>
          <w:szCs w:val="22"/>
          <w:lang w:eastAsia="en-AU"/>
        </w:rPr>
      </w:pPr>
      <w:r>
        <w:rPr>
          <w:rFonts w:eastAsia="Times New Roman" w:cstheme="minorHAnsi"/>
          <w:bCs/>
          <w:color w:val="313131"/>
          <w:sz w:val="22"/>
          <w:szCs w:val="22"/>
          <w:lang w:eastAsia="en-AU"/>
        </w:rPr>
        <w:t>Those with the winning idea wil</w:t>
      </w:r>
      <w:r w:rsidRPr="00C74791">
        <w:rPr>
          <w:rFonts w:eastAsia="Times New Roman" w:cstheme="minorHAnsi"/>
          <w:bCs/>
          <w:color w:val="313131"/>
          <w:sz w:val="22"/>
          <w:szCs w:val="22"/>
          <w:lang w:eastAsia="en-AU"/>
        </w:rPr>
        <w:t>l be supported by the ACT Government to make their idea a reality with:</w:t>
      </w:r>
    </w:p>
    <w:p w14:paraId="03F89435" w14:textId="77777777" w:rsidR="00C74791" w:rsidRPr="00C74791" w:rsidRDefault="00C74791" w:rsidP="00C74791">
      <w:pPr>
        <w:numPr>
          <w:ilvl w:val="0"/>
          <w:numId w:val="33"/>
        </w:numPr>
        <w:shd w:val="clear" w:color="auto" w:fill="FFFFFF"/>
        <w:spacing w:before="100" w:beforeAutospacing="1" w:after="100" w:afterAutospacing="1"/>
        <w:rPr>
          <w:rFonts w:eastAsia="Times New Roman" w:cstheme="minorHAnsi"/>
          <w:bCs/>
          <w:color w:val="313131"/>
          <w:sz w:val="22"/>
          <w:szCs w:val="22"/>
          <w:lang w:eastAsia="en-AU"/>
        </w:rPr>
      </w:pPr>
      <w:r w:rsidRPr="00C74791">
        <w:rPr>
          <w:rFonts w:eastAsia="Times New Roman" w:cstheme="minorHAnsi"/>
          <w:bCs/>
          <w:color w:val="313131"/>
          <w:sz w:val="22"/>
          <w:szCs w:val="22"/>
          <w:lang w:eastAsia="en-AU"/>
        </w:rPr>
        <w:t>Project planning and help;</w:t>
      </w:r>
    </w:p>
    <w:p w14:paraId="725A771D" w14:textId="77777777" w:rsidR="00C74791" w:rsidRPr="00C74791" w:rsidRDefault="00C74791" w:rsidP="00C74791">
      <w:pPr>
        <w:numPr>
          <w:ilvl w:val="0"/>
          <w:numId w:val="33"/>
        </w:numPr>
        <w:shd w:val="clear" w:color="auto" w:fill="FFFFFF"/>
        <w:spacing w:before="100" w:beforeAutospacing="1" w:after="100" w:afterAutospacing="1"/>
        <w:rPr>
          <w:rFonts w:eastAsia="Times New Roman" w:cstheme="minorHAnsi"/>
          <w:bCs/>
          <w:color w:val="313131"/>
          <w:sz w:val="22"/>
          <w:szCs w:val="22"/>
          <w:lang w:eastAsia="en-AU"/>
        </w:rPr>
      </w:pPr>
      <w:r w:rsidRPr="00C74791">
        <w:rPr>
          <w:rFonts w:eastAsia="Times New Roman" w:cstheme="minorHAnsi"/>
          <w:bCs/>
          <w:color w:val="313131"/>
          <w:sz w:val="22"/>
          <w:szCs w:val="22"/>
          <w:lang w:eastAsia="en-AU"/>
        </w:rPr>
        <w:t>Budgeting, reporting and money management; and</w:t>
      </w:r>
    </w:p>
    <w:p w14:paraId="139886C7" w14:textId="77777777" w:rsidR="00C74791" w:rsidRPr="00C74791" w:rsidRDefault="00C74791" w:rsidP="00C74791">
      <w:pPr>
        <w:numPr>
          <w:ilvl w:val="0"/>
          <w:numId w:val="33"/>
        </w:numPr>
        <w:shd w:val="clear" w:color="auto" w:fill="FFFFFF"/>
        <w:spacing w:before="100" w:beforeAutospacing="1" w:after="100" w:afterAutospacing="1"/>
        <w:rPr>
          <w:rFonts w:eastAsia="Times New Roman" w:cstheme="minorHAnsi"/>
          <w:bCs/>
          <w:color w:val="313131"/>
          <w:sz w:val="22"/>
          <w:szCs w:val="22"/>
          <w:lang w:eastAsia="en-AU"/>
        </w:rPr>
      </w:pPr>
      <w:r w:rsidRPr="00C74791">
        <w:rPr>
          <w:rFonts w:eastAsia="Times New Roman" w:cstheme="minorHAnsi"/>
          <w:bCs/>
          <w:color w:val="313131"/>
          <w:sz w:val="22"/>
          <w:szCs w:val="22"/>
          <w:lang w:eastAsia="en-AU"/>
        </w:rPr>
        <w:t>Coaching or advice if it's needed.</w:t>
      </w:r>
    </w:p>
    <w:p w14:paraId="7C7194A6" w14:textId="4F9C70B2" w:rsidR="00782BB3" w:rsidRDefault="00782BB3" w:rsidP="00C74791">
      <w:pPr>
        <w:pStyle w:val="Heading2"/>
      </w:pPr>
      <w:r>
        <w:t>Timings</w:t>
      </w:r>
    </w:p>
    <w:p w14:paraId="52C7ACAB" w14:textId="77777777" w:rsidR="00782BB3" w:rsidRPr="0065027E" w:rsidRDefault="00782BB3" w:rsidP="00782BB3">
      <w:pPr>
        <w:pStyle w:val="Heading3"/>
        <w:rPr>
          <w:rStyle w:val="Hyperlink"/>
          <w:color w:val="808080"/>
          <w:u w:val="none"/>
        </w:rPr>
      </w:pPr>
      <w:r w:rsidRPr="0065027E">
        <w:rPr>
          <w:rStyle w:val="Hyperlink"/>
          <w:color w:val="808080"/>
          <w:u w:val="none"/>
        </w:rPr>
        <w:t>Key dates</w:t>
      </w:r>
    </w:p>
    <w:p w14:paraId="5137F5F6" w14:textId="77777777" w:rsidR="00782BB3" w:rsidRPr="0065027E" w:rsidRDefault="00782BB3" w:rsidP="00782BB3">
      <w:pPr>
        <w:rPr>
          <w:rStyle w:val="Hyperlink"/>
          <w:rFonts w:cstheme="minorHAnsi"/>
          <w:b/>
          <w:bCs/>
          <w:color w:val="auto"/>
          <w:sz w:val="22"/>
          <w:szCs w:val="22"/>
          <w:u w:val="none"/>
        </w:rPr>
      </w:pPr>
      <w:r w:rsidRPr="0065027E">
        <w:rPr>
          <w:rStyle w:val="Hyperlink"/>
          <w:rFonts w:cstheme="minorHAnsi"/>
          <w:b/>
          <w:bCs/>
          <w:color w:val="auto"/>
          <w:sz w:val="22"/>
          <w:szCs w:val="22"/>
          <w:u w:val="none"/>
        </w:rPr>
        <w:t>6 September 2023</w:t>
      </w:r>
    </w:p>
    <w:p w14:paraId="6AE3B009" w14:textId="77777777" w:rsidR="00782BB3" w:rsidRDefault="00782BB3" w:rsidP="00782BB3">
      <w:pPr>
        <w:rPr>
          <w:rStyle w:val="Hyperlink"/>
          <w:rFonts w:cstheme="minorHAnsi"/>
          <w:color w:val="auto"/>
          <w:sz w:val="22"/>
          <w:szCs w:val="22"/>
          <w:u w:val="none"/>
        </w:rPr>
      </w:pPr>
      <w:r>
        <w:rPr>
          <w:rStyle w:val="Hyperlink"/>
          <w:rFonts w:cstheme="minorHAnsi"/>
          <w:color w:val="auto"/>
          <w:sz w:val="22"/>
          <w:szCs w:val="22"/>
          <w:u w:val="none"/>
        </w:rPr>
        <w:t>Pilot begins! Ideas can be submitted.</w:t>
      </w:r>
    </w:p>
    <w:p w14:paraId="3BE54906" w14:textId="77777777" w:rsidR="00782BB3" w:rsidRDefault="00782BB3" w:rsidP="00782BB3">
      <w:pPr>
        <w:rPr>
          <w:rStyle w:val="Hyperlink"/>
          <w:rFonts w:cstheme="minorHAnsi"/>
          <w:color w:val="auto"/>
          <w:sz w:val="22"/>
          <w:szCs w:val="22"/>
          <w:u w:val="none"/>
        </w:rPr>
      </w:pPr>
    </w:p>
    <w:p w14:paraId="662F397A" w14:textId="77777777" w:rsidR="00782BB3" w:rsidRPr="0065027E" w:rsidRDefault="00782BB3" w:rsidP="00782BB3">
      <w:pPr>
        <w:rPr>
          <w:rStyle w:val="Hyperlink"/>
          <w:rFonts w:cstheme="minorHAnsi"/>
          <w:b/>
          <w:bCs/>
          <w:color w:val="auto"/>
          <w:sz w:val="22"/>
          <w:szCs w:val="22"/>
          <w:u w:val="none"/>
        </w:rPr>
      </w:pPr>
      <w:r w:rsidRPr="0065027E">
        <w:rPr>
          <w:rStyle w:val="Hyperlink"/>
          <w:rFonts w:cstheme="minorHAnsi"/>
          <w:b/>
          <w:bCs/>
          <w:color w:val="auto"/>
          <w:sz w:val="22"/>
          <w:szCs w:val="22"/>
          <w:u w:val="none"/>
        </w:rPr>
        <w:t>2 October 2023</w:t>
      </w:r>
    </w:p>
    <w:p w14:paraId="3CBCF668" w14:textId="77777777" w:rsidR="00782BB3" w:rsidRDefault="00782BB3" w:rsidP="00782BB3">
      <w:pPr>
        <w:rPr>
          <w:rStyle w:val="Hyperlink"/>
          <w:rFonts w:cstheme="minorHAnsi"/>
          <w:color w:val="auto"/>
          <w:sz w:val="22"/>
          <w:szCs w:val="22"/>
          <w:u w:val="none"/>
        </w:rPr>
      </w:pPr>
      <w:r>
        <w:rPr>
          <w:rStyle w:val="Hyperlink"/>
          <w:rFonts w:cstheme="minorHAnsi"/>
          <w:color w:val="auto"/>
          <w:sz w:val="22"/>
          <w:szCs w:val="22"/>
          <w:u w:val="none"/>
        </w:rPr>
        <w:t xml:space="preserve">Last day to register for a Community Panel. </w:t>
      </w:r>
    </w:p>
    <w:p w14:paraId="3845BBA3" w14:textId="77777777" w:rsidR="00782BB3" w:rsidRDefault="00782BB3" w:rsidP="00782BB3">
      <w:pPr>
        <w:rPr>
          <w:rStyle w:val="Hyperlink"/>
          <w:rFonts w:cstheme="minorHAnsi"/>
          <w:color w:val="auto"/>
          <w:sz w:val="22"/>
          <w:szCs w:val="22"/>
          <w:u w:val="none"/>
        </w:rPr>
      </w:pPr>
    </w:p>
    <w:p w14:paraId="663C3D78" w14:textId="77777777" w:rsidR="00782BB3" w:rsidRPr="0065027E" w:rsidRDefault="00782BB3" w:rsidP="00782BB3">
      <w:pPr>
        <w:rPr>
          <w:rStyle w:val="Hyperlink"/>
          <w:rFonts w:cstheme="minorHAnsi"/>
          <w:b/>
          <w:bCs/>
          <w:color w:val="auto"/>
          <w:sz w:val="22"/>
          <w:szCs w:val="22"/>
          <w:u w:val="none"/>
        </w:rPr>
      </w:pPr>
      <w:r w:rsidRPr="0065027E">
        <w:rPr>
          <w:rStyle w:val="Hyperlink"/>
          <w:rFonts w:cstheme="minorHAnsi"/>
          <w:b/>
          <w:bCs/>
          <w:color w:val="auto"/>
          <w:sz w:val="22"/>
          <w:szCs w:val="22"/>
          <w:u w:val="none"/>
        </w:rPr>
        <w:t>16 October 2023</w:t>
      </w:r>
    </w:p>
    <w:p w14:paraId="300F1BF5" w14:textId="77777777" w:rsidR="00782BB3" w:rsidRDefault="00782BB3" w:rsidP="00782BB3">
      <w:pPr>
        <w:rPr>
          <w:rStyle w:val="Hyperlink"/>
          <w:rFonts w:cstheme="minorHAnsi"/>
          <w:color w:val="auto"/>
          <w:sz w:val="22"/>
          <w:szCs w:val="22"/>
          <w:u w:val="none"/>
        </w:rPr>
      </w:pPr>
      <w:r>
        <w:rPr>
          <w:rStyle w:val="Hyperlink"/>
          <w:rFonts w:cstheme="minorHAnsi"/>
          <w:color w:val="auto"/>
          <w:sz w:val="22"/>
          <w:szCs w:val="22"/>
          <w:u w:val="none"/>
        </w:rPr>
        <w:t xml:space="preserve">Last day to submit ideas. </w:t>
      </w:r>
    </w:p>
    <w:p w14:paraId="4EB0470B" w14:textId="77777777" w:rsidR="00782BB3" w:rsidRDefault="00782BB3" w:rsidP="00782BB3">
      <w:pPr>
        <w:rPr>
          <w:rStyle w:val="Hyperlink"/>
          <w:rFonts w:cstheme="minorHAnsi"/>
          <w:color w:val="auto"/>
          <w:sz w:val="22"/>
          <w:szCs w:val="22"/>
          <w:u w:val="none"/>
        </w:rPr>
      </w:pPr>
    </w:p>
    <w:p w14:paraId="5BA23DF2" w14:textId="77777777" w:rsidR="00782BB3" w:rsidRPr="0065027E" w:rsidRDefault="00782BB3" w:rsidP="00782BB3">
      <w:pPr>
        <w:rPr>
          <w:rStyle w:val="Hyperlink"/>
          <w:rFonts w:cstheme="minorHAnsi"/>
          <w:b/>
          <w:bCs/>
          <w:color w:val="auto"/>
          <w:sz w:val="22"/>
          <w:szCs w:val="22"/>
          <w:u w:val="none"/>
        </w:rPr>
      </w:pPr>
      <w:r w:rsidRPr="0065027E">
        <w:rPr>
          <w:rStyle w:val="Hyperlink"/>
          <w:rFonts w:cstheme="minorHAnsi"/>
          <w:b/>
          <w:bCs/>
          <w:color w:val="auto"/>
          <w:sz w:val="22"/>
          <w:szCs w:val="22"/>
          <w:u w:val="none"/>
        </w:rPr>
        <w:t>4 &amp; 5 October 2023</w:t>
      </w:r>
    </w:p>
    <w:p w14:paraId="7A2F5BA8" w14:textId="77777777" w:rsidR="00782BB3" w:rsidRDefault="00782BB3" w:rsidP="00782BB3">
      <w:pPr>
        <w:rPr>
          <w:rStyle w:val="Hyperlink"/>
          <w:rFonts w:cstheme="minorHAnsi"/>
          <w:color w:val="auto"/>
          <w:sz w:val="22"/>
          <w:szCs w:val="22"/>
          <w:u w:val="none"/>
        </w:rPr>
      </w:pPr>
      <w:r>
        <w:rPr>
          <w:rStyle w:val="Hyperlink"/>
          <w:rFonts w:cstheme="minorHAnsi"/>
          <w:color w:val="auto"/>
          <w:sz w:val="22"/>
          <w:szCs w:val="22"/>
          <w:u w:val="none"/>
        </w:rPr>
        <w:t xml:space="preserve">Community Panel workshops. </w:t>
      </w:r>
    </w:p>
    <w:p w14:paraId="05DC27B5" w14:textId="77777777" w:rsidR="00782BB3" w:rsidRDefault="00782BB3" w:rsidP="00782BB3">
      <w:pPr>
        <w:rPr>
          <w:rStyle w:val="Hyperlink"/>
          <w:rFonts w:cstheme="minorHAnsi"/>
          <w:color w:val="auto"/>
          <w:sz w:val="22"/>
          <w:szCs w:val="22"/>
          <w:u w:val="none"/>
        </w:rPr>
      </w:pPr>
    </w:p>
    <w:p w14:paraId="69EBFEFA" w14:textId="77777777" w:rsidR="00782BB3" w:rsidRPr="0065027E" w:rsidRDefault="00782BB3" w:rsidP="00782BB3">
      <w:pPr>
        <w:rPr>
          <w:rStyle w:val="Hyperlink"/>
          <w:rFonts w:cstheme="minorHAnsi"/>
          <w:b/>
          <w:bCs/>
          <w:color w:val="auto"/>
          <w:sz w:val="22"/>
          <w:szCs w:val="22"/>
          <w:u w:val="none"/>
        </w:rPr>
      </w:pPr>
      <w:r w:rsidRPr="0065027E">
        <w:rPr>
          <w:rStyle w:val="Hyperlink"/>
          <w:rFonts w:cstheme="minorHAnsi"/>
          <w:b/>
          <w:bCs/>
          <w:color w:val="auto"/>
          <w:sz w:val="22"/>
          <w:szCs w:val="22"/>
          <w:u w:val="none"/>
        </w:rPr>
        <w:t>13 November 2023</w:t>
      </w:r>
    </w:p>
    <w:p w14:paraId="1DA1ADD1" w14:textId="77777777" w:rsidR="00782BB3" w:rsidRDefault="00782BB3" w:rsidP="00782BB3">
      <w:pPr>
        <w:rPr>
          <w:rStyle w:val="Hyperlink"/>
          <w:rFonts w:cstheme="minorHAnsi"/>
          <w:color w:val="auto"/>
          <w:sz w:val="22"/>
          <w:szCs w:val="22"/>
          <w:u w:val="none"/>
        </w:rPr>
      </w:pPr>
      <w:r>
        <w:rPr>
          <w:rStyle w:val="Hyperlink"/>
          <w:rFonts w:cstheme="minorHAnsi"/>
          <w:color w:val="auto"/>
          <w:sz w:val="22"/>
          <w:szCs w:val="22"/>
          <w:u w:val="none"/>
        </w:rPr>
        <w:t xml:space="preserve">Public voting opens. </w:t>
      </w:r>
    </w:p>
    <w:p w14:paraId="5E95DB1A" w14:textId="77777777" w:rsidR="00782BB3" w:rsidRDefault="00782BB3" w:rsidP="00782BB3">
      <w:pPr>
        <w:rPr>
          <w:rStyle w:val="Hyperlink"/>
          <w:rFonts w:cstheme="minorHAnsi"/>
          <w:color w:val="auto"/>
          <w:sz w:val="22"/>
          <w:szCs w:val="22"/>
          <w:u w:val="none"/>
        </w:rPr>
      </w:pPr>
    </w:p>
    <w:p w14:paraId="36036CC8" w14:textId="77777777" w:rsidR="00782BB3" w:rsidRPr="0065027E" w:rsidRDefault="00782BB3" w:rsidP="00782BB3">
      <w:pPr>
        <w:rPr>
          <w:rStyle w:val="Hyperlink"/>
          <w:rFonts w:cstheme="minorHAnsi"/>
          <w:b/>
          <w:bCs/>
          <w:color w:val="auto"/>
          <w:sz w:val="22"/>
          <w:szCs w:val="22"/>
          <w:u w:val="none"/>
        </w:rPr>
      </w:pPr>
      <w:r w:rsidRPr="0065027E">
        <w:rPr>
          <w:rStyle w:val="Hyperlink"/>
          <w:rFonts w:cstheme="minorHAnsi"/>
          <w:b/>
          <w:bCs/>
          <w:color w:val="auto"/>
          <w:sz w:val="22"/>
          <w:szCs w:val="22"/>
          <w:u w:val="none"/>
        </w:rPr>
        <w:t>27 November 2023</w:t>
      </w:r>
    </w:p>
    <w:p w14:paraId="3C71038E" w14:textId="77777777" w:rsidR="00782BB3" w:rsidRDefault="00782BB3" w:rsidP="00782BB3">
      <w:pPr>
        <w:rPr>
          <w:rStyle w:val="Hyperlink"/>
          <w:rFonts w:cstheme="minorHAnsi"/>
          <w:color w:val="auto"/>
          <w:sz w:val="22"/>
          <w:szCs w:val="22"/>
          <w:u w:val="none"/>
        </w:rPr>
      </w:pPr>
      <w:r>
        <w:rPr>
          <w:rStyle w:val="Hyperlink"/>
          <w:rFonts w:cstheme="minorHAnsi"/>
          <w:color w:val="auto"/>
          <w:sz w:val="22"/>
          <w:szCs w:val="22"/>
          <w:u w:val="none"/>
        </w:rPr>
        <w:t xml:space="preserve">Public voting closes. </w:t>
      </w:r>
    </w:p>
    <w:p w14:paraId="56A242B0" w14:textId="77777777" w:rsidR="00782BB3" w:rsidRDefault="00782BB3" w:rsidP="00782BB3">
      <w:pPr>
        <w:rPr>
          <w:rStyle w:val="Hyperlink"/>
          <w:rFonts w:cstheme="minorHAnsi"/>
          <w:color w:val="auto"/>
          <w:sz w:val="22"/>
          <w:szCs w:val="22"/>
          <w:u w:val="none"/>
        </w:rPr>
      </w:pPr>
    </w:p>
    <w:p w14:paraId="29E54D8E" w14:textId="77777777" w:rsidR="00782BB3" w:rsidRPr="0065027E" w:rsidRDefault="00782BB3" w:rsidP="00782BB3">
      <w:pPr>
        <w:rPr>
          <w:rStyle w:val="Hyperlink"/>
          <w:rFonts w:cstheme="minorHAnsi"/>
          <w:b/>
          <w:bCs/>
          <w:color w:val="auto"/>
          <w:sz w:val="22"/>
          <w:szCs w:val="22"/>
          <w:u w:val="none"/>
        </w:rPr>
      </w:pPr>
      <w:r w:rsidRPr="0065027E">
        <w:rPr>
          <w:rStyle w:val="Hyperlink"/>
          <w:rFonts w:cstheme="minorHAnsi"/>
          <w:b/>
          <w:bCs/>
          <w:color w:val="auto"/>
          <w:sz w:val="22"/>
          <w:szCs w:val="22"/>
          <w:u w:val="none"/>
        </w:rPr>
        <w:t>11 December 2023</w:t>
      </w:r>
    </w:p>
    <w:p w14:paraId="5CDCFE7A" w14:textId="77777777" w:rsidR="00782BB3" w:rsidRDefault="00782BB3" w:rsidP="00782BB3">
      <w:pPr>
        <w:rPr>
          <w:rStyle w:val="Hyperlink"/>
          <w:rFonts w:cstheme="minorHAnsi"/>
          <w:color w:val="auto"/>
          <w:sz w:val="22"/>
          <w:szCs w:val="22"/>
          <w:u w:val="none"/>
        </w:rPr>
      </w:pPr>
      <w:r>
        <w:rPr>
          <w:rStyle w:val="Hyperlink"/>
          <w:rFonts w:cstheme="minorHAnsi"/>
          <w:color w:val="auto"/>
          <w:sz w:val="22"/>
          <w:szCs w:val="22"/>
          <w:u w:val="none"/>
        </w:rPr>
        <w:t xml:space="preserve">Announcement of winning ideas. </w:t>
      </w:r>
    </w:p>
    <w:p w14:paraId="3F9C47D0" w14:textId="77777777" w:rsidR="00782BB3" w:rsidRPr="00782BB3" w:rsidRDefault="00782BB3" w:rsidP="00782BB3"/>
    <w:p w14:paraId="37BED0A1" w14:textId="4B7C5910" w:rsidR="008C1B51" w:rsidRDefault="008C1B51" w:rsidP="00C74791">
      <w:pPr>
        <w:pStyle w:val="Heading2"/>
      </w:pPr>
      <w:r>
        <w:t xml:space="preserve">What now? </w:t>
      </w:r>
    </w:p>
    <w:p w14:paraId="4E20012B" w14:textId="49F45AFC" w:rsidR="00C74791" w:rsidRDefault="00C74791" w:rsidP="00C74791">
      <w:pPr>
        <w:rPr>
          <w:rStyle w:val="Hyperlink"/>
          <w:rFonts w:cstheme="minorHAnsi"/>
          <w:color w:val="auto"/>
          <w:sz w:val="22"/>
          <w:szCs w:val="22"/>
          <w:u w:val="none"/>
        </w:rPr>
      </w:pPr>
      <w:r w:rsidRPr="00C74791">
        <w:rPr>
          <w:sz w:val="22"/>
          <w:szCs w:val="22"/>
        </w:rPr>
        <w:t xml:space="preserve">For everything you need to know, visit </w:t>
      </w:r>
      <w:hyperlink r:id="rId24" w:history="1">
        <w:r w:rsidR="0065027E" w:rsidRPr="00E73643">
          <w:rPr>
            <w:rStyle w:val="Hyperlink"/>
            <w:sz w:val="22"/>
            <w:szCs w:val="22"/>
          </w:rPr>
          <w:t>www.yoursayconversations.act.gov.au</w:t>
        </w:r>
      </w:hyperlink>
      <w:r>
        <w:rPr>
          <w:sz w:val="22"/>
          <w:szCs w:val="22"/>
        </w:rPr>
        <w:t xml:space="preserve"> </w:t>
      </w:r>
      <w:r w:rsidRPr="00C74791">
        <w:rPr>
          <w:rStyle w:val="Hyperlink"/>
          <w:rFonts w:cstheme="minorHAnsi"/>
          <w:color w:val="auto"/>
          <w:sz w:val="22"/>
          <w:szCs w:val="22"/>
          <w:u w:val="none"/>
        </w:rPr>
        <w:t xml:space="preserve">and click on the ‘My little BIG idea’ </w:t>
      </w:r>
      <w:r w:rsidR="00782BB3">
        <w:rPr>
          <w:rStyle w:val="Hyperlink"/>
          <w:rFonts w:cstheme="minorHAnsi"/>
          <w:color w:val="auto"/>
          <w:sz w:val="22"/>
          <w:szCs w:val="22"/>
          <w:u w:val="none"/>
        </w:rPr>
        <w:t>project</w:t>
      </w:r>
      <w:r w:rsidR="00782BB3" w:rsidRPr="00C74791">
        <w:rPr>
          <w:rStyle w:val="Hyperlink"/>
          <w:rFonts w:cstheme="minorHAnsi"/>
          <w:color w:val="auto"/>
          <w:sz w:val="22"/>
          <w:szCs w:val="22"/>
          <w:u w:val="none"/>
        </w:rPr>
        <w:t xml:space="preserve"> </w:t>
      </w:r>
      <w:r w:rsidRPr="00C74791">
        <w:rPr>
          <w:rStyle w:val="Hyperlink"/>
          <w:rFonts w:cstheme="minorHAnsi"/>
          <w:color w:val="auto"/>
          <w:sz w:val="22"/>
          <w:szCs w:val="22"/>
          <w:u w:val="none"/>
        </w:rPr>
        <w:t>for your suburb. Ma</w:t>
      </w:r>
      <w:r w:rsidR="00782BB3">
        <w:rPr>
          <w:rStyle w:val="Hyperlink"/>
          <w:rFonts w:cstheme="minorHAnsi"/>
          <w:color w:val="auto"/>
          <w:sz w:val="22"/>
          <w:szCs w:val="22"/>
          <w:u w:val="none"/>
        </w:rPr>
        <w:t>k</w:t>
      </w:r>
      <w:r w:rsidRPr="00C74791">
        <w:rPr>
          <w:rStyle w:val="Hyperlink"/>
          <w:rFonts w:cstheme="minorHAnsi"/>
          <w:color w:val="auto"/>
          <w:sz w:val="22"/>
          <w:szCs w:val="22"/>
          <w:u w:val="none"/>
        </w:rPr>
        <w:t xml:space="preserve">e sure you hit the ‘Follow’ button at the top to receive updates throughout the pilot. </w:t>
      </w:r>
    </w:p>
    <w:p w14:paraId="25E47F0E" w14:textId="49EB09C9" w:rsidR="0065027E" w:rsidRDefault="0065027E" w:rsidP="00C74791">
      <w:pPr>
        <w:rPr>
          <w:rStyle w:val="Hyperlink"/>
          <w:rFonts w:cstheme="minorHAnsi"/>
          <w:color w:val="auto"/>
          <w:sz w:val="22"/>
          <w:szCs w:val="22"/>
          <w:u w:val="none"/>
        </w:rPr>
      </w:pPr>
    </w:p>
    <w:p w14:paraId="58E34BB8" w14:textId="76705AA9" w:rsidR="0065027E" w:rsidRDefault="0065027E" w:rsidP="00C74791">
      <w:pPr>
        <w:rPr>
          <w:rStyle w:val="Hyperlink"/>
          <w:rFonts w:cstheme="minorHAnsi"/>
          <w:color w:val="auto"/>
          <w:sz w:val="22"/>
          <w:szCs w:val="22"/>
          <w:u w:val="none"/>
        </w:rPr>
      </w:pPr>
      <w:r>
        <w:rPr>
          <w:rStyle w:val="Hyperlink"/>
          <w:rFonts w:cstheme="minorHAnsi"/>
          <w:color w:val="auto"/>
          <w:sz w:val="22"/>
          <w:szCs w:val="22"/>
          <w:u w:val="none"/>
        </w:rPr>
        <w:t xml:space="preserve">Ideas can be submitted online via that page, or you can download a submission form and email it to </w:t>
      </w:r>
      <w:hyperlink r:id="rId25" w:history="1">
        <w:r w:rsidRPr="00E73643">
          <w:rPr>
            <w:rStyle w:val="Hyperlink"/>
            <w:rFonts w:cstheme="minorHAnsi"/>
            <w:sz w:val="22"/>
            <w:szCs w:val="22"/>
          </w:rPr>
          <w:t>askus@yoursay.act.gov.au</w:t>
        </w:r>
      </w:hyperlink>
      <w:r>
        <w:rPr>
          <w:rStyle w:val="Hyperlink"/>
          <w:rFonts w:cstheme="minorHAnsi"/>
          <w:color w:val="auto"/>
          <w:sz w:val="22"/>
          <w:szCs w:val="22"/>
          <w:u w:val="none"/>
        </w:rPr>
        <w:t xml:space="preserve">. </w:t>
      </w:r>
    </w:p>
    <w:p w14:paraId="7F1B6705" w14:textId="594C142A" w:rsidR="0065027E" w:rsidRDefault="0065027E" w:rsidP="00C74791">
      <w:pPr>
        <w:rPr>
          <w:rStyle w:val="Hyperlink"/>
          <w:rFonts w:cstheme="minorHAnsi"/>
          <w:color w:val="auto"/>
          <w:sz w:val="22"/>
          <w:szCs w:val="22"/>
          <w:u w:val="none"/>
        </w:rPr>
      </w:pPr>
    </w:p>
    <w:p w14:paraId="72D4D7D7" w14:textId="77777777" w:rsidR="00C74791" w:rsidRPr="00C74791" w:rsidRDefault="00C74791" w:rsidP="00C74791">
      <w:pPr>
        <w:rPr>
          <w:sz w:val="22"/>
          <w:szCs w:val="22"/>
        </w:rPr>
      </w:pPr>
    </w:p>
    <w:p w14:paraId="21351FDA" w14:textId="479CA18A" w:rsidR="00C74791" w:rsidRPr="00C74791" w:rsidRDefault="00C74791" w:rsidP="00C74791">
      <w:pPr>
        <w:rPr>
          <w:rFonts w:ascii="Open Sans" w:hAnsi="Open Sans" w:cs="Open Sans"/>
          <w:highlight w:val="yellow"/>
        </w:rPr>
      </w:pPr>
    </w:p>
    <w:p w14:paraId="509A8FA1" w14:textId="35F1AFF4" w:rsidR="008C1B51" w:rsidRDefault="008C1B51" w:rsidP="008C1B51">
      <w:pPr>
        <w:rPr>
          <w:rFonts w:ascii="Open Sans" w:hAnsi="Open Sans" w:cs="Open Sans"/>
        </w:rPr>
      </w:pPr>
    </w:p>
    <w:p w14:paraId="5484F498" w14:textId="77777777" w:rsidR="008C1B51" w:rsidRDefault="008C1B51" w:rsidP="008C1B51">
      <w:pPr>
        <w:rPr>
          <w:rFonts w:ascii="Open Sans" w:hAnsi="Open Sans" w:cs="Open Sans"/>
        </w:rPr>
      </w:pPr>
    </w:p>
    <w:p w14:paraId="0BA854A5" w14:textId="77777777" w:rsidR="008C1B51" w:rsidRDefault="008C1B51" w:rsidP="008C1B51">
      <w:pPr>
        <w:rPr>
          <w:rFonts w:ascii="Open Sans" w:hAnsi="Open Sans" w:cs="Open Sans"/>
        </w:rPr>
      </w:pPr>
    </w:p>
    <w:p w14:paraId="53C40738" w14:textId="77777777" w:rsidR="008C1B51" w:rsidRDefault="008C1B51" w:rsidP="008C1B51">
      <w:pPr>
        <w:rPr>
          <w:rFonts w:ascii="Open Sans" w:hAnsi="Open Sans" w:cs="Open Sans"/>
        </w:rPr>
      </w:pPr>
    </w:p>
    <w:p w14:paraId="7B969090" w14:textId="77777777" w:rsidR="008C1B51" w:rsidRPr="008C1B51" w:rsidRDefault="008C1B51" w:rsidP="008C1B51">
      <w:pPr>
        <w:pStyle w:val="bulletnumbers"/>
        <w:numPr>
          <w:ilvl w:val="0"/>
          <w:numId w:val="0"/>
        </w:numPr>
        <w:ind w:left="357" w:hanging="357"/>
        <w:rPr>
          <w:b/>
          <w:bCs/>
        </w:rPr>
      </w:pPr>
    </w:p>
    <w:sectPr w:rsidR="008C1B51" w:rsidRPr="008C1B51" w:rsidSect="00D853FA">
      <w:headerReference w:type="default" r:id="rId26"/>
      <w:headerReference w:type="first" r:id="rId27"/>
      <w:pgSz w:w="11906" w:h="16838"/>
      <w:pgMar w:top="657" w:right="827" w:bottom="1440" w:left="87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07E0B" w14:textId="77777777" w:rsidR="00DA32BC" w:rsidRDefault="00DA32BC" w:rsidP="00D31A03">
      <w:r>
        <w:separator/>
      </w:r>
    </w:p>
  </w:endnote>
  <w:endnote w:type="continuationSeparator" w:id="0">
    <w:p w14:paraId="2FE6DEB0" w14:textId="77777777" w:rsidR="00DA32BC" w:rsidRDefault="00DA32BC" w:rsidP="00D31A03">
      <w:r>
        <w:continuationSeparator/>
      </w:r>
    </w:p>
  </w:endnote>
  <w:endnote w:type="continuationNotice" w:id="1">
    <w:p w14:paraId="7AB46AD7" w14:textId="77777777" w:rsidR="00DA32BC" w:rsidRDefault="00DA3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ADD1A" w14:textId="77777777" w:rsidR="00DA32BC" w:rsidRDefault="00DA32BC" w:rsidP="00D31A03">
      <w:r>
        <w:separator/>
      </w:r>
    </w:p>
  </w:footnote>
  <w:footnote w:type="continuationSeparator" w:id="0">
    <w:p w14:paraId="12FAB153" w14:textId="77777777" w:rsidR="00DA32BC" w:rsidRDefault="00DA32BC" w:rsidP="00D31A03">
      <w:r>
        <w:continuationSeparator/>
      </w:r>
    </w:p>
  </w:footnote>
  <w:footnote w:type="continuationNotice" w:id="1">
    <w:p w14:paraId="39621D81" w14:textId="77777777" w:rsidR="00DA32BC" w:rsidRDefault="00DA32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F1C4" w14:textId="3A02766E" w:rsidR="00D31A03" w:rsidRDefault="00DB1ADB">
    <w:pPr>
      <w:pStyle w:val="Header"/>
    </w:pPr>
    <w:r>
      <w:rPr>
        <w:noProof/>
      </w:rPr>
      <w:drawing>
        <wp:anchor distT="0" distB="0" distL="114300" distR="114300" simplePos="0" relativeHeight="251658241" behindDoc="1" locked="0" layoutInCell="1" allowOverlap="1" wp14:anchorId="0B861A41" wp14:editId="4348C005">
          <wp:simplePos x="0" y="0"/>
          <wp:positionH relativeFrom="column">
            <wp:posOffset>-567055</wp:posOffset>
          </wp:positionH>
          <wp:positionV relativeFrom="paragraph">
            <wp:posOffset>-436245</wp:posOffset>
          </wp:positionV>
          <wp:extent cx="7563600" cy="10692000"/>
          <wp:effectExtent l="0" t="0" r="5715" b="1905"/>
          <wp:wrapNone/>
          <wp:docPr id="576129440" name="Picture 576129440" descr="A white rectangular frame with purpl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063972" name="Picture 1" descr="A white rectangular frame with purple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EC1B3" w14:textId="7F03B60E" w:rsidR="00D853FA" w:rsidRDefault="00D853FA">
    <w:pPr>
      <w:pStyle w:val="Header"/>
    </w:pPr>
    <w:r>
      <w:rPr>
        <w:noProof/>
      </w:rPr>
      <w:drawing>
        <wp:anchor distT="0" distB="0" distL="114300" distR="114300" simplePos="0" relativeHeight="251658240" behindDoc="1" locked="0" layoutInCell="1" allowOverlap="1" wp14:anchorId="0AD34406" wp14:editId="04B9AB46">
          <wp:simplePos x="0" y="0"/>
          <wp:positionH relativeFrom="column">
            <wp:posOffset>-558800</wp:posOffset>
          </wp:positionH>
          <wp:positionV relativeFrom="paragraph">
            <wp:posOffset>-434340</wp:posOffset>
          </wp:positionV>
          <wp:extent cx="7563238" cy="10690225"/>
          <wp:effectExtent l="0" t="0" r="6350" b="3175"/>
          <wp:wrapNone/>
          <wp:docPr id="45263181" name="Picture 4526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238" cy="10690225"/>
                  </a:xfrm>
                  <a:prstGeom prst="rect">
                    <a:avLst/>
                  </a:prstGeom>
                </pic:spPr>
              </pic:pic>
            </a:graphicData>
          </a:graphic>
          <wp14:sizeRelH relativeFrom="page">
            <wp14:pctWidth>0</wp14:pctWidth>
          </wp14:sizeRelH>
          <wp14:sizeRelV relativeFrom="page">
            <wp14:pctHeight>0</wp14:pctHeight>
          </wp14:sizeRelV>
        </wp:anchor>
      </w:drawing>
    </w:r>
  </w:p>
  <w:p w14:paraId="5315AD7B" w14:textId="0753E575" w:rsidR="00D853FA" w:rsidRDefault="00D853FA">
    <w:pPr>
      <w:pStyle w:val="Header"/>
    </w:pPr>
  </w:p>
  <w:p w14:paraId="6CC322A1" w14:textId="5D3D3E96" w:rsidR="00D853FA" w:rsidRDefault="00D853FA">
    <w:pPr>
      <w:pStyle w:val="Header"/>
    </w:pPr>
  </w:p>
  <w:p w14:paraId="4C9CED98" w14:textId="14B82BC2" w:rsidR="00D853FA" w:rsidRDefault="00D853FA">
    <w:pPr>
      <w:pStyle w:val="Header"/>
    </w:pPr>
  </w:p>
  <w:p w14:paraId="181DEBB7" w14:textId="4CBDF50F" w:rsidR="00D853FA" w:rsidRDefault="00D853FA">
    <w:pPr>
      <w:pStyle w:val="Header"/>
    </w:pPr>
  </w:p>
  <w:p w14:paraId="4B7D4A98" w14:textId="1B874B62" w:rsidR="00D853FA" w:rsidRDefault="00D853FA">
    <w:pPr>
      <w:pStyle w:val="Header"/>
    </w:pPr>
  </w:p>
  <w:p w14:paraId="3C0186F5" w14:textId="77777777" w:rsidR="00D853FA" w:rsidRDefault="00D853FA">
    <w:pPr>
      <w:pStyle w:val="Header"/>
    </w:pPr>
  </w:p>
  <w:p w14:paraId="0ECE54B9" w14:textId="77777777" w:rsidR="00D853FA" w:rsidRDefault="00D853FA">
    <w:pPr>
      <w:pStyle w:val="Header"/>
    </w:pPr>
  </w:p>
  <w:p w14:paraId="17C5A80D" w14:textId="77777777" w:rsidR="00D853FA" w:rsidRDefault="00D853FA">
    <w:pPr>
      <w:pStyle w:val="Header"/>
    </w:pPr>
  </w:p>
  <w:p w14:paraId="02077915" w14:textId="4CAC09E0" w:rsidR="00205B38" w:rsidRDefault="00205B38">
    <w:pPr>
      <w:pStyle w:val="Header"/>
    </w:pPr>
  </w:p>
  <w:p w14:paraId="6E4FC687" w14:textId="77777777" w:rsidR="00D853FA" w:rsidRDefault="00D853FA">
    <w:pPr>
      <w:pStyle w:val="Header"/>
    </w:pPr>
  </w:p>
  <w:p w14:paraId="387DEB67" w14:textId="77777777" w:rsidR="00D853FA" w:rsidRDefault="00D853FA">
    <w:pPr>
      <w:pStyle w:val="Header"/>
    </w:pPr>
  </w:p>
  <w:p w14:paraId="4A344451" w14:textId="77777777" w:rsidR="00D853FA" w:rsidRDefault="00D853FA">
    <w:pPr>
      <w:pStyle w:val="Header"/>
    </w:pPr>
  </w:p>
  <w:p w14:paraId="3E946843" w14:textId="77777777" w:rsidR="00D853FA" w:rsidRDefault="00D853FA">
    <w:pPr>
      <w:pStyle w:val="Header"/>
    </w:pPr>
  </w:p>
  <w:p w14:paraId="24000D15" w14:textId="77777777" w:rsidR="00D853FA" w:rsidRDefault="00D853FA">
    <w:pPr>
      <w:pStyle w:val="Header"/>
    </w:pPr>
  </w:p>
  <w:p w14:paraId="4E0760D0" w14:textId="77777777" w:rsidR="00D853FA" w:rsidRDefault="00D853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5FF2"/>
    <w:multiLevelType w:val="hybridMultilevel"/>
    <w:tmpl w:val="92DCA53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2570DD"/>
    <w:multiLevelType w:val="hybridMultilevel"/>
    <w:tmpl w:val="2530075A"/>
    <w:lvl w:ilvl="0" w:tplc="21E6FA76">
      <w:start w:val="19"/>
      <w:numFmt w:val="bullet"/>
      <w:lvlText w:val="-"/>
      <w:lvlJc w:val="left"/>
      <w:pPr>
        <w:ind w:left="720" w:hanging="360"/>
      </w:pPr>
      <w:rPr>
        <w:rFonts w:ascii="Open Sans" w:eastAsiaTheme="minorHAnsi" w:hAnsi="Open Sans" w:cs="Open San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E4227B8"/>
    <w:multiLevelType w:val="hybridMultilevel"/>
    <w:tmpl w:val="C23639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38798A"/>
    <w:multiLevelType w:val="hybridMultilevel"/>
    <w:tmpl w:val="1DFCC39E"/>
    <w:lvl w:ilvl="0" w:tplc="FFFFFFFF">
      <w:start w:val="1"/>
      <w:numFmt w:val="decimal"/>
      <w:lvlText w:val="%1."/>
      <w:lvlJc w:val="left"/>
      <w:pPr>
        <w:ind w:left="720" w:hanging="360"/>
      </w:pPr>
      <w:rPr>
        <w:rFonts w:cstheme="minorBidi"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3141758"/>
    <w:multiLevelType w:val="hybridMultilevel"/>
    <w:tmpl w:val="6EA0522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147D3C37"/>
    <w:multiLevelType w:val="multilevel"/>
    <w:tmpl w:val="7D4E8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F19C2"/>
    <w:multiLevelType w:val="hybridMultilevel"/>
    <w:tmpl w:val="92DCA53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411CD5"/>
    <w:multiLevelType w:val="multilevel"/>
    <w:tmpl w:val="6560AB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C4E4B"/>
    <w:multiLevelType w:val="hybridMultilevel"/>
    <w:tmpl w:val="1DFCC39E"/>
    <w:lvl w:ilvl="0" w:tplc="FFFFFFFF">
      <w:start w:val="1"/>
      <w:numFmt w:val="decimal"/>
      <w:lvlText w:val="%1."/>
      <w:lvlJc w:val="left"/>
      <w:pPr>
        <w:ind w:left="720" w:hanging="360"/>
      </w:pPr>
      <w:rPr>
        <w:rFonts w:cstheme="minorBidi"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9D784C"/>
    <w:multiLevelType w:val="multilevel"/>
    <w:tmpl w:val="8556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B21AFE"/>
    <w:multiLevelType w:val="hybridMultilevel"/>
    <w:tmpl w:val="49B055A0"/>
    <w:lvl w:ilvl="0" w:tplc="C7C42A3A">
      <w:start w:val="427"/>
      <w:numFmt w:val="bullet"/>
      <w:lvlText w:val="-"/>
      <w:lvlJc w:val="left"/>
      <w:pPr>
        <w:ind w:left="1080" w:hanging="360"/>
      </w:pPr>
      <w:rPr>
        <w:rFonts w:ascii="Open Sans" w:eastAsiaTheme="minorHAnsi" w:hAnsi="Open Sans" w:cs="Open San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2" w15:restartNumberingAfterBreak="0">
    <w:nsid w:val="2DD90EDD"/>
    <w:multiLevelType w:val="hybridMultilevel"/>
    <w:tmpl w:val="1DFCC39E"/>
    <w:lvl w:ilvl="0" w:tplc="184C6CE6">
      <w:start w:val="1"/>
      <w:numFmt w:val="decimal"/>
      <w:lvlText w:val="%1."/>
      <w:lvlJc w:val="left"/>
      <w:pPr>
        <w:ind w:left="720" w:hanging="360"/>
      </w:pPr>
      <w:rPr>
        <w:rFonts w:cstheme="minorBidi"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DDE631A"/>
    <w:multiLevelType w:val="hybridMultilevel"/>
    <w:tmpl w:val="7222F0BA"/>
    <w:lvl w:ilvl="0" w:tplc="C7C42A3A">
      <w:start w:val="427"/>
      <w:numFmt w:val="bullet"/>
      <w:lvlText w:val="-"/>
      <w:lvlJc w:val="left"/>
      <w:pPr>
        <w:ind w:left="720" w:hanging="360"/>
      </w:pPr>
      <w:rPr>
        <w:rFonts w:ascii="Open Sans" w:eastAsiaTheme="minorHAnsi" w:hAnsi="Open Sans" w:cs="Open San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22E4B61"/>
    <w:multiLevelType w:val="hybridMultilevel"/>
    <w:tmpl w:val="5246CF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4FD15F5"/>
    <w:multiLevelType w:val="hybridMultilevel"/>
    <w:tmpl w:val="49B411F8"/>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BA36C6"/>
    <w:multiLevelType w:val="hybridMultilevel"/>
    <w:tmpl w:val="0DC460F4"/>
    <w:lvl w:ilvl="0" w:tplc="21E6FA76">
      <w:start w:val="19"/>
      <w:numFmt w:val="bullet"/>
      <w:lvlText w:val="-"/>
      <w:lvlJc w:val="left"/>
      <w:pPr>
        <w:ind w:left="720" w:hanging="360"/>
      </w:pPr>
      <w:rPr>
        <w:rFonts w:ascii="Open Sans" w:eastAsiaTheme="minorHAnsi" w:hAnsi="Open Sans" w:cs="Open San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3FB4254A"/>
    <w:multiLevelType w:val="hybridMultilevel"/>
    <w:tmpl w:val="6EA6679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 w15:restartNumberingAfterBreak="0">
    <w:nsid w:val="431A037D"/>
    <w:multiLevelType w:val="hybridMultilevel"/>
    <w:tmpl w:val="BBCAC274"/>
    <w:lvl w:ilvl="0" w:tplc="6A5CD152">
      <w:start w:val="1"/>
      <w:numFmt w:val="decimal"/>
      <w:lvlText w:val="%1."/>
      <w:lvlJc w:val="left"/>
      <w:pPr>
        <w:ind w:left="720" w:hanging="360"/>
      </w:pPr>
      <w:rPr>
        <w:rFonts w:cstheme="minorBidi" w:hint="default"/>
        <w:b/>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0E12008"/>
    <w:multiLevelType w:val="multilevel"/>
    <w:tmpl w:val="57D26A18"/>
    <w:numStyleLink w:val="KCBullets"/>
  </w:abstractNum>
  <w:abstractNum w:abstractNumId="21"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68321C3"/>
    <w:multiLevelType w:val="hybridMultilevel"/>
    <w:tmpl w:val="1DFCC39E"/>
    <w:lvl w:ilvl="0" w:tplc="FFFFFFFF">
      <w:start w:val="1"/>
      <w:numFmt w:val="decimal"/>
      <w:lvlText w:val="%1."/>
      <w:lvlJc w:val="left"/>
      <w:pPr>
        <w:ind w:left="720" w:hanging="360"/>
      </w:pPr>
      <w:rPr>
        <w:rFonts w:cstheme="minorBidi"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843680"/>
    <w:multiLevelType w:val="hybridMultilevel"/>
    <w:tmpl w:val="EB04A4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CC75F0C"/>
    <w:multiLevelType w:val="hybridMultilevel"/>
    <w:tmpl w:val="C9F8DEE6"/>
    <w:lvl w:ilvl="0" w:tplc="F7D2F53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A2002E"/>
    <w:multiLevelType w:val="hybridMultilevel"/>
    <w:tmpl w:val="1DFCC39E"/>
    <w:lvl w:ilvl="0" w:tplc="FFFFFFFF">
      <w:start w:val="1"/>
      <w:numFmt w:val="decimal"/>
      <w:lvlText w:val="%1."/>
      <w:lvlJc w:val="left"/>
      <w:pPr>
        <w:ind w:left="720" w:hanging="360"/>
      </w:pPr>
      <w:rPr>
        <w:rFonts w:cstheme="minorBidi"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0217A21"/>
    <w:multiLevelType w:val="hybridMultilevel"/>
    <w:tmpl w:val="FB1E72F4"/>
    <w:lvl w:ilvl="0" w:tplc="8ACA0DA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0BB039A"/>
    <w:multiLevelType w:val="hybridMultilevel"/>
    <w:tmpl w:val="1DFCC39E"/>
    <w:lvl w:ilvl="0" w:tplc="FFFFFFFF">
      <w:start w:val="1"/>
      <w:numFmt w:val="decimal"/>
      <w:lvlText w:val="%1."/>
      <w:lvlJc w:val="left"/>
      <w:pPr>
        <w:ind w:left="720" w:hanging="360"/>
      </w:pPr>
      <w:rPr>
        <w:rFonts w:cstheme="minorBidi"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20871AE"/>
    <w:multiLevelType w:val="multilevel"/>
    <w:tmpl w:val="074E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1874875800">
    <w:abstractNumId w:val="26"/>
  </w:num>
  <w:num w:numId="2" w16cid:durableId="1761679725">
    <w:abstractNumId w:val="30"/>
  </w:num>
  <w:num w:numId="3" w16cid:durableId="547184364">
    <w:abstractNumId w:val="4"/>
  </w:num>
  <w:num w:numId="4" w16cid:durableId="1172724347">
    <w:abstractNumId w:val="20"/>
  </w:num>
  <w:num w:numId="5" w16cid:durableId="1486626837">
    <w:abstractNumId w:val="19"/>
  </w:num>
  <w:num w:numId="6" w16cid:durableId="2143033321">
    <w:abstractNumId w:val="21"/>
  </w:num>
  <w:num w:numId="7" w16cid:durableId="9100467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996057">
    <w:abstractNumId w:val="13"/>
  </w:num>
  <w:num w:numId="9" w16cid:durableId="556548132">
    <w:abstractNumId w:val="11"/>
  </w:num>
  <w:num w:numId="10" w16cid:durableId="361705915">
    <w:abstractNumId w:val="16"/>
  </w:num>
  <w:num w:numId="11" w16cid:durableId="16150196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0425788">
    <w:abstractNumId w:val="1"/>
  </w:num>
  <w:num w:numId="13" w16cid:durableId="2025205808">
    <w:abstractNumId w:val="27"/>
  </w:num>
  <w:num w:numId="14" w16cid:durableId="1733455781">
    <w:abstractNumId w:val="1"/>
  </w:num>
  <w:num w:numId="15" w16cid:durableId="1556618940">
    <w:abstractNumId w:val="5"/>
  </w:num>
  <w:num w:numId="16" w16cid:durableId="1265268815">
    <w:abstractNumId w:val="7"/>
  </w:num>
  <w:num w:numId="17" w16cid:durableId="775832112">
    <w:abstractNumId w:val="15"/>
  </w:num>
  <w:num w:numId="18" w16cid:durableId="737552205">
    <w:abstractNumId w:val="24"/>
  </w:num>
  <w:num w:numId="19" w16cid:durableId="1662079036">
    <w:abstractNumId w:val="8"/>
  </w:num>
  <w:num w:numId="20" w16cid:durableId="76709150">
    <w:abstractNumId w:val="10"/>
  </w:num>
  <w:num w:numId="21" w16cid:durableId="246616905">
    <w:abstractNumId w:val="0"/>
  </w:num>
  <w:num w:numId="22" w16cid:durableId="7367138">
    <w:abstractNumId w:val="2"/>
  </w:num>
  <w:num w:numId="23" w16cid:durableId="1487210523">
    <w:abstractNumId w:val="14"/>
  </w:num>
  <w:num w:numId="24" w16cid:durableId="1517579974">
    <w:abstractNumId w:val="23"/>
  </w:num>
  <w:num w:numId="25" w16cid:durableId="766267647">
    <w:abstractNumId w:val="12"/>
  </w:num>
  <w:num w:numId="26" w16cid:durableId="188958029">
    <w:abstractNumId w:val="25"/>
  </w:num>
  <w:num w:numId="27" w16cid:durableId="1972321685">
    <w:abstractNumId w:val="18"/>
  </w:num>
  <w:num w:numId="28" w16cid:durableId="70275595">
    <w:abstractNumId w:val="3"/>
  </w:num>
  <w:num w:numId="29" w16cid:durableId="18553573">
    <w:abstractNumId w:val="22"/>
  </w:num>
  <w:num w:numId="30" w16cid:durableId="1547255600">
    <w:abstractNumId w:val="9"/>
  </w:num>
  <w:num w:numId="31" w16cid:durableId="1336152289">
    <w:abstractNumId w:val="28"/>
  </w:num>
  <w:num w:numId="32" w16cid:durableId="546993418">
    <w:abstractNumId w:val="6"/>
  </w:num>
  <w:num w:numId="33" w16cid:durableId="11292000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A03"/>
    <w:rsid w:val="00003F35"/>
    <w:rsid w:val="000F0BED"/>
    <w:rsid w:val="00146096"/>
    <w:rsid w:val="00157847"/>
    <w:rsid w:val="00164724"/>
    <w:rsid w:val="00191E5F"/>
    <w:rsid w:val="00205B38"/>
    <w:rsid w:val="0022199F"/>
    <w:rsid w:val="002B2B48"/>
    <w:rsid w:val="002C7906"/>
    <w:rsid w:val="00351580"/>
    <w:rsid w:val="00392DE7"/>
    <w:rsid w:val="004321FB"/>
    <w:rsid w:val="004C72E3"/>
    <w:rsid w:val="004E3739"/>
    <w:rsid w:val="004E3C0F"/>
    <w:rsid w:val="005044D2"/>
    <w:rsid w:val="00553CC6"/>
    <w:rsid w:val="00581422"/>
    <w:rsid w:val="0059718B"/>
    <w:rsid w:val="005A02F4"/>
    <w:rsid w:val="0065027E"/>
    <w:rsid w:val="006545E3"/>
    <w:rsid w:val="00675B20"/>
    <w:rsid w:val="006E0144"/>
    <w:rsid w:val="006F3735"/>
    <w:rsid w:val="00737855"/>
    <w:rsid w:val="007511C8"/>
    <w:rsid w:val="00782BB3"/>
    <w:rsid w:val="00830047"/>
    <w:rsid w:val="00840A6B"/>
    <w:rsid w:val="00846C2D"/>
    <w:rsid w:val="008805E5"/>
    <w:rsid w:val="008C1B51"/>
    <w:rsid w:val="008E77A3"/>
    <w:rsid w:val="0093615C"/>
    <w:rsid w:val="0095140C"/>
    <w:rsid w:val="009531EB"/>
    <w:rsid w:val="00965138"/>
    <w:rsid w:val="009C6FA0"/>
    <w:rsid w:val="009D3018"/>
    <w:rsid w:val="00A04434"/>
    <w:rsid w:val="00A20FF5"/>
    <w:rsid w:val="00A8456B"/>
    <w:rsid w:val="00C55DF8"/>
    <w:rsid w:val="00C636F8"/>
    <w:rsid w:val="00C74791"/>
    <w:rsid w:val="00C87A04"/>
    <w:rsid w:val="00CF7195"/>
    <w:rsid w:val="00D31A03"/>
    <w:rsid w:val="00D853FA"/>
    <w:rsid w:val="00DA32BC"/>
    <w:rsid w:val="00DB1ADB"/>
    <w:rsid w:val="00DC0FBF"/>
    <w:rsid w:val="00E61B65"/>
    <w:rsid w:val="00E63E01"/>
    <w:rsid w:val="00EC2153"/>
    <w:rsid w:val="00EE70EB"/>
    <w:rsid w:val="00F4570F"/>
    <w:rsid w:val="00FC1A2C"/>
    <w:rsid w:val="00FF3B12"/>
    <w:rsid w:val="00FF530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F6590"/>
  <w15:chartTrackingRefBased/>
  <w15:docId w15:val="{5982D27F-1466-4892-ABEA-4474F0F1F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FF5308"/>
    <w:pPr>
      <w:keepNext/>
      <w:spacing w:after="320" w:line="276" w:lineRule="auto"/>
      <w:outlineLvl w:val="0"/>
    </w:pPr>
    <w:rPr>
      <w:rFonts w:ascii="Arial" w:eastAsia="Times New Roman" w:hAnsi="Arial" w:cs="Times New Roman"/>
      <w:b/>
      <w:color w:val="7030A0"/>
      <w:kern w:val="28"/>
      <w:sz w:val="44"/>
      <w:szCs w:val="20"/>
    </w:rPr>
  </w:style>
  <w:style w:type="paragraph" w:styleId="Heading2">
    <w:name w:val="heading 2"/>
    <w:basedOn w:val="Normal"/>
    <w:next w:val="Normal"/>
    <w:link w:val="Heading2Char"/>
    <w:uiPriority w:val="9"/>
    <w:unhideWhenUsed/>
    <w:qFormat/>
    <w:rsid w:val="00205B38"/>
    <w:pPr>
      <w:spacing w:before="120" w:after="120"/>
      <w:outlineLvl w:val="1"/>
    </w:pPr>
    <w:rPr>
      <w:rFonts w:ascii="Arial" w:eastAsiaTheme="majorEastAsia" w:hAnsi="Arial" w:cstheme="majorBidi"/>
      <w:b/>
      <w:color w:val="7030A0"/>
      <w:sz w:val="30"/>
      <w:szCs w:val="26"/>
    </w:rPr>
  </w:style>
  <w:style w:type="paragraph" w:styleId="Heading3">
    <w:name w:val="heading 3"/>
    <w:basedOn w:val="Normal"/>
    <w:next w:val="Normal"/>
    <w:link w:val="Heading3Char"/>
    <w:uiPriority w:val="9"/>
    <w:unhideWhenUsed/>
    <w:qFormat/>
    <w:rsid w:val="00205B38"/>
    <w:pPr>
      <w:keepNext/>
      <w:keepLines/>
      <w:spacing w:before="120" w:after="120"/>
      <w:outlineLvl w:val="2"/>
    </w:pPr>
    <w:rPr>
      <w:rFonts w:ascii="Arial" w:eastAsiaTheme="majorEastAsia" w:hAnsi="Arial" w:cstheme="majorBidi"/>
      <w:color w:val="808080"/>
    </w:rPr>
  </w:style>
  <w:style w:type="paragraph" w:styleId="Heading4">
    <w:name w:val="heading 4"/>
    <w:basedOn w:val="Normal"/>
    <w:next w:val="Normal"/>
    <w:link w:val="Heading4Char"/>
    <w:uiPriority w:val="9"/>
    <w:unhideWhenUsed/>
    <w:qFormat/>
    <w:rsid w:val="00205B3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5B3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A03"/>
    <w:pPr>
      <w:tabs>
        <w:tab w:val="center" w:pos="4513"/>
        <w:tab w:val="right" w:pos="9026"/>
      </w:tabs>
    </w:pPr>
  </w:style>
  <w:style w:type="character" w:customStyle="1" w:styleId="HeaderChar">
    <w:name w:val="Header Char"/>
    <w:basedOn w:val="DefaultParagraphFont"/>
    <w:link w:val="Header"/>
    <w:uiPriority w:val="99"/>
    <w:rsid w:val="00D31A03"/>
  </w:style>
  <w:style w:type="paragraph" w:styleId="Footer">
    <w:name w:val="footer"/>
    <w:basedOn w:val="Normal"/>
    <w:link w:val="FooterChar"/>
    <w:uiPriority w:val="99"/>
    <w:unhideWhenUsed/>
    <w:rsid w:val="00D31A03"/>
    <w:pPr>
      <w:tabs>
        <w:tab w:val="center" w:pos="4513"/>
        <w:tab w:val="right" w:pos="9026"/>
      </w:tabs>
    </w:pPr>
  </w:style>
  <w:style w:type="character" w:customStyle="1" w:styleId="FooterChar">
    <w:name w:val="Footer Char"/>
    <w:basedOn w:val="DefaultParagraphFont"/>
    <w:link w:val="Footer"/>
    <w:uiPriority w:val="99"/>
    <w:rsid w:val="00D31A03"/>
  </w:style>
  <w:style w:type="paragraph" w:customStyle="1" w:styleId="BasicParagraph">
    <w:name w:val="[Basic Paragraph]"/>
    <w:basedOn w:val="Normal"/>
    <w:uiPriority w:val="99"/>
    <w:rsid w:val="00D31A03"/>
    <w:pPr>
      <w:autoSpaceDE w:val="0"/>
      <w:autoSpaceDN w:val="0"/>
      <w:adjustRightInd w:val="0"/>
      <w:spacing w:line="288" w:lineRule="auto"/>
      <w:textAlignment w:val="center"/>
    </w:pPr>
    <w:rPr>
      <w:rFonts w:ascii="MinionPro-Regular" w:hAnsi="MinionPro-Regular" w:cs="MinionPro-Regular"/>
      <w:color w:val="000000"/>
      <w:lang w:val="en-US"/>
    </w:rPr>
  </w:style>
  <w:style w:type="character" w:customStyle="1" w:styleId="Heading1Char">
    <w:name w:val="Heading 1 Char"/>
    <w:basedOn w:val="DefaultParagraphFont"/>
    <w:link w:val="Heading1"/>
    <w:rsid w:val="00FF5308"/>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uiPriority w:val="9"/>
    <w:rsid w:val="00205B38"/>
    <w:rPr>
      <w:rFonts w:ascii="Arial" w:eastAsiaTheme="majorEastAsia" w:hAnsi="Arial" w:cstheme="majorBidi"/>
      <w:b/>
      <w:color w:val="7030A0"/>
      <w:sz w:val="30"/>
      <w:szCs w:val="26"/>
    </w:rPr>
  </w:style>
  <w:style w:type="character" w:customStyle="1" w:styleId="Heading3Char">
    <w:name w:val="Heading 3 Char"/>
    <w:basedOn w:val="DefaultParagraphFont"/>
    <w:link w:val="Heading3"/>
    <w:uiPriority w:val="9"/>
    <w:rsid w:val="00205B38"/>
    <w:rPr>
      <w:rFonts w:ascii="Arial" w:eastAsiaTheme="majorEastAsia" w:hAnsi="Arial" w:cstheme="majorBidi"/>
      <w:color w:val="808080"/>
    </w:rPr>
  </w:style>
  <w:style w:type="character" w:customStyle="1" w:styleId="Heading4Char">
    <w:name w:val="Heading 4 Char"/>
    <w:basedOn w:val="DefaultParagraphFont"/>
    <w:link w:val="Heading4"/>
    <w:uiPriority w:val="9"/>
    <w:rsid w:val="00205B3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05B38"/>
    <w:rPr>
      <w:rFonts w:asciiTheme="majorHAnsi" w:eastAsiaTheme="majorEastAsia" w:hAnsiTheme="majorHAnsi" w:cstheme="majorBidi"/>
      <w:color w:val="2F5496" w:themeColor="accent1" w:themeShade="BF"/>
    </w:rPr>
  </w:style>
  <w:style w:type="paragraph" w:customStyle="1" w:styleId="bullet10">
    <w:name w:val="bullet 1"/>
    <w:basedOn w:val="BodyText"/>
    <w:link w:val="bullet1Char"/>
    <w:qFormat/>
    <w:rsid w:val="00205B38"/>
    <w:pPr>
      <w:numPr>
        <w:numId w:val="1"/>
      </w:numPr>
      <w:spacing w:before="60" w:after="60" w:line="276" w:lineRule="auto"/>
      <w:ind w:left="357" w:hanging="357"/>
    </w:pPr>
    <w:rPr>
      <w:rFonts w:ascii="Calibri" w:eastAsia="Times New Roman" w:hAnsi="Calibri" w:cs="Times New Roman"/>
      <w:sz w:val="22"/>
      <w:szCs w:val="20"/>
    </w:rPr>
  </w:style>
  <w:style w:type="character" w:customStyle="1" w:styleId="bullet1Char">
    <w:name w:val="bullet 1 Char"/>
    <w:basedOn w:val="DefaultParagraphFont"/>
    <w:link w:val="bullet10"/>
    <w:rsid w:val="00205B38"/>
    <w:rPr>
      <w:rFonts w:ascii="Calibri" w:eastAsia="Times New Roman" w:hAnsi="Calibri" w:cs="Times New Roman"/>
      <w:sz w:val="22"/>
      <w:szCs w:val="20"/>
    </w:rPr>
  </w:style>
  <w:style w:type="paragraph" w:customStyle="1" w:styleId="bullet20">
    <w:name w:val="bullet 2"/>
    <w:basedOn w:val="bullet10"/>
    <w:link w:val="bullet2Char"/>
    <w:qFormat/>
    <w:rsid w:val="00205B38"/>
    <w:pPr>
      <w:numPr>
        <w:numId w:val="2"/>
      </w:numPr>
    </w:pPr>
  </w:style>
  <w:style w:type="character" w:customStyle="1" w:styleId="bullet2Char">
    <w:name w:val="bullet 2 Char"/>
    <w:basedOn w:val="bullet1Char"/>
    <w:link w:val="bullet20"/>
    <w:rsid w:val="00205B38"/>
    <w:rPr>
      <w:rFonts w:ascii="Calibri" w:eastAsia="Times New Roman" w:hAnsi="Calibri" w:cs="Times New Roman"/>
      <w:sz w:val="22"/>
      <w:szCs w:val="20"/>
    </w:rPr>
  </w:style>
  <w:style w:type="paragraph" w:customStyle="1" w:styleId="IntroParagraph">
    <w:name w:val="Intro Paragraph"/>
    <w:basedOn w:val="Normal"/>
    <w:link w:val="IntroParagraphChar"/>
    <w:qFormat/>
    <w:rsid w:val="00205B38"/>
    <w:pPr>
      <w:spacing w:before="300" w:after="300" w:line="276" w:lineRule="auto"/>
    </w:pPr>
    <w:rPr>
      <w:rFonts w:ascii="Calibri" w:eastAsia="Times New Roman" w:hAnsi="Calibri" w:cs="Times New Roman"/>
      <w:color w:val="7030A0"/>
      <w:sz w:val="26"/>
      <w:szCs w:val="20"/>
    </w:rPr>
  </w:style>
  <w:style w:type="character" w:customStyle="1" w:styleId="IntroParagraphChar">
    <w:name w:val="Intro Paragraph Char"/>
    <w:basedOn w:val="BodyTextChar"/>
    <w:link w:val="IntroParagraph"/>
    <w:rsid w:val="00205B38"/>
    <w:rPr>
      <w:rFonts w:ascii="Calibri" w:eastAsia="Times New Roman" w:hAnsi="Calibri" w:cs="Times New Roman"/>
      <w:color w:val="7030A0"/>
      <w:sz w:val="26"/>
      <w:szCs w:val="20"/>
    </w:rPr>
  </w:style>
  <w:style w:type="numbering" w:customStyle="1" w:styleId="KCBullets">
    <w:name w:val="KC Bullets"/>
    <w:uiPriority w:val="99"/>
    <w:rsid w:val="00205B38"/>
    <w:pPr>
      <w:numPr>
        <w:numId w:val="3"/>
      </w:numPr>
    </w:pPr>
  </w:style>
  <w:style w:type="paragraph" w:customStyle="1" w:styleId="Bullet1">
    <w:name w:val="Bullet 1"/>
    <w:basedOn w:val="Normal"/>
    <w:uiPriority w:val="2"/>
    <w:qFormat/>
    <w:rsid w:val="00205B38"/>
    <w:pPr>
      <w:numPr>
        <w:numId w:val="4"/>
      </w:numPr>
      <w:spacing w:before="120" w:after="120" w:line="276" w:lineRule="auto"/>
    </w:pPr>
    <w:rPr>
      <w:color w:val="000000" w:themeColor="text1"/>
      <w:sz w:val="20"/>
      <w:szCs w:val="20"/>
    </w:rPr>
  </w:style>
  <w:style w:type="paragraph" w:customStyle="1" w:styleId="Bullet2">
    <w:name w:val="Bullet 2"/>
    <w:basedOn w:val="Normal"/>
    <w:uiPriority w:val="2"/>
    <w:qFormat/>
    <w:rsid w:val="00205B38"/>
    <w:pPr>
      <w:numPr>
        <w:ilvl w:val="1"/>
        <w:numId w:val="4"/>
      </w:numPr>
      <w:spacing w:before="120" w:after="120" w:line="276" w:lineRule="auto"/>
    </w:pPr>
    <w:rPr>
      <w:color w:val="000000" w:themeColor="text1"/>
      <w:sz w:val="20"/>
      <w:szCs w:val="20"/>
    </w:rPr>
  </w:style>
  <w:style w:type="paragraph" w:customStyle="1" w:styleId="Bullet3">
    <w:name w:val="Bullet 3"/>
    <w:basedOn w:val="Normal"/>
    <w:qFormat/>
    <w:rsid w:val="00205B38"/>
    <w:pPr>
      <w:numPr>
        <w:ilvl w:val="2"/>
        <w:numId w:val="4"/>
      </w:numPr>
      <w:spacing w:before="120" w:after="120" w:line="276" w:lineRule="auto"/>
    </w:pPr>
    <w:rPr>
      <w:color w:val="000000" w:themeColor="text1"/>
      <w:sz w:val="20"/>
      <w:szCs w:val="20"/>
    </w:rPr>
  </w:style>
  <w:style w:type="paragraph" w:customStyle="1" w:styleId="bulletalpha">
    <w:name w:val="bullet alpha"/>
    <w:basedOn w:val="bullet10"/>
    <w:qFormat/>
    <w:rsid w:val="00205B38"/>
    <w:pPr>
      <w:numPr>
        <w:numId w:val="5"/>
      </w:numPr>
      <w:tabs>
        <w:tab w:val="num" w:pos="360"/>
      </w:tabs>
    </w:pPr>
    <w:rPr>
      <w:szCs w:val="22"/>
      <w:lang w:val="en"/>
    </w:rPr>
  </w:style>
  <w:style w:type="paragraph" w:customStyle="1" w:styleId="bulletnumbers">
    <w:name w:val="bullet numbers"/>
    <w:basedOn w:val="Normal"/>
    <w:qFormat/>
    <w:rsid w:val="00205B38"/>
    <w:pPr>
      <w:numPr>
        <w:numId w:val="6"/>
      </w:numPr>
      <w:spacing w:before="30" w:after="30" w:line="276" w:lineRule="auto"/>
      <w:ind w:left="357" w:hanging="357"/>
    </w:pPr>
    <w:rPr>
      <w:rFonts w:cs="Times New Roman"/>
      <w:sz w:val="22"/>
      <w:szCs w:val="22"/>
    </w:rPr>
  </w:style>
  <w:style w:type="paragraph" w:styleId="FootnoteText">
    <w:name w:val="footnote text"/>
    <w:basedOn w:val="Normal"/>
    <w:link w:val="FootnoteTextChar"/>
    <w:uiPriority w:val="99"/>
    <w:semiHidden/>
    <w:unhideWhenUsed/>
    <w:rsid w:val="00205B38"/>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205B38"/>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205B38"/>
    <w:rPr>
      <w:vertAlign w:val="superscript"/>
    </w:rPr>
  </w:style>
  <w:style w:type="paragraph" w:styleId="BodyText">
    <w:name w:val="Body Text"/>
    <w:basedOn w:val="Normal"/>
    <w:link w:val="BodyTextChar"/>
    <w:uiPriority w:val="99"/>
    <w:semiHidden/>
    <w:unhideWhenUsed/>
    <w:rsid w:val="00205B38"/>
    <w:pPr>
      <w:spacing w:after="120"/>
    </w:pPr>
  </w:style>
  <w:style w:type="character" w:customStyle="1" w:styleId="BodyTextChar">
    <w:name w:val="Body Text Char"/>
    <w:basedOn w:val="DefaultParagraphFont"/>
    <w:link w:val="BodyText"/>
    <w:uiPriority w:val="99"/>
    <w:semiHidden/>
    <w:rsid w:val="00205B38"/>
  </w:style>
  <w:style w:type="character" w:styleId="Hyperlink">
    <w:name w:val="Hyperlink"/>
    <w:basedOn w:val="DefaultParagraphFont"/>
    <w:uiPriority w:val="99"/>
    <w:unhideWhenUsed/>
    <w:rsid w:val="008C1B51"/>
    <w:rPr>
      <w:color w:val="0563C1" w:themeColor="hyperlink"/>
      <w:u w:val="single"/>
    </w:rPr>
  </w:style>
  <w:style w:type="paragraph" w:styleId="NormalWeb">
    <w:name w:val="Normal (Web)"/>
    <w:basedOn w:val="Normal"/>
    <w:uiPriority w:val="99"/>
    <w:semiHidden/>
    <w:unhideWhenUsed/>
    <w:rsid w:val="008C1B51"/>
    <w:pPr>
      <w:spacing w:before="100" w:beforeAutospacing="1" w:after="100" w:afterAutospacing="1"/>
    </w:pPr>
    <w:rPr>
      <w:rFonts w:ascii="Times New Roman" w:eastAsia="Times New Roman" w:hAnsi="Times New Roman" w:cs="Times New Roman"/>
      <w:lang w:eastAsia="en-AU"/>
    </w:rPr>
  </w:style>
  <w:style w:type="paragraph" w:styleId="CommentText">
    <w:name w:val="annotation text"/>
    <w:basedOn w:val="Normal"/>
    <w:link w:val="CommentTextChar"/>
    <w:uiPriority w:val="99"/>
    <w:unhideWhenUsed/>
    <w:rsid w:val="008C1B51"/>
    <w:pPr>
      <w:spacing w:after="160"/>
    </w:pPr>
    <w:rPr>
      <w:kern w:val="2"/>
      <w:sz w:val="20"/>
      <w:szCs w:val="20"/>
      <w14:ligatures w14:val="standardContextual"/>
    </w:rPr>
  </w:style>
  <w:style w:type="character" w:customStyle="1" w:styleId="CommentTextChar">
    <w:name w:val="Comment Text Char"/>
    <w:basedOn w:val="DefaultParagraphFont"/>
    <w:link w:val="CommentText"/>
    <w:uiPriority w:val="99"/>
    <w:rsid w:val="008C1B51"/>
    <w:rPr>
      <w:kern w:val="2"/>
      <w:sz w:val="20"/>
      <w:szCs w:val="20"/>
      <w14:ligatures w14:val="standardContextual"/>
    </w:rPr>
  </w:style>
  <w:style w:type="paragraph" w:styleId="ListParagraph">
    <w:name w:val="List Paragraph"/>
    <w:aliases w:val="FooterText,Bullet List,List Paragraph1,numbered,Paragraphe de liste1,Bulletr List Paragraph,列出段落,列出段落1,Listeafsnit1,Parágrafo da Lista1,List Paragraph2,List Paragraph21,リスト段落1,Párrafo de lista1,Bullet list,List Paragraph11,Recommendation"/>
    <w:basedOn w:val="Normal"/>
    <w:link w:val="ListParagraphChar"/>
    <w:uiPriority w:val="34"/>
    <w:qFormat/>
    <w:rsid w:val="008C1B51"/>
    <w:pPr>
      <w:spacing w:after="160" w:line="256" w:lineRule="auto"/>
      <w:ind w:left="720"/>
      <w:contextualSpacing/>
    </w:pPr>
    <w:rPr>
      <w:kern w:val="2"/>
      <w:sz w:val="22"/>
      <w:szCs w:val="22"/>
      <w14:ligatures w14:val="standardContextual"/>
    </w:rPr>
  </w:style>
  <w:style w:type="character" w:styleId="CommentReference">
    <w:name w:val="annotation reference"/>
    <w:basedOn w:val="DefaultParagraphFont"/>
    <w:uiPriority w:val="99"/>
    <w:semiHidden/>
    <w:unhideWhenUsed/>
    <w:rsid w:val="008C1B51"/>
    <w:rPr>
      <w:sz w:val="16"/>
      <w:szCs w:val="16"/>
    </w:rPr>
  </w:style>
  <w:style w:type="character" w:styleId="Emphasis">
    <w:name w:val="Emphasis"/>
    <w:basedOn w:val="DefaultParagraphFont"/>
    <w:uiPriority w:val="20"/>
    <w:qFormat/>
    <w:rsid w:val="008C1B51"/>
    <w:rPr>
      <w:i/>
      <w:iCs/>
    </w:rPr>
  </w:style>
  <w:style w:type="character" w:styleId="UnresolvedMention">
    <w:name w:val="Unresolved Mention"/>
    <w:basedOn w:val="DefaultParagraphFont"/>
    <w:uiPriority w:val="99"/>
    <w:semiHidden/>
    <w:unhideWhenUsed/>
    <w:rsid w:val="008C1B51"/>
    <w:rPr>
      <w:color w:val="605E5C"/>
      <w:shd w:val="clear" w:color="auto" w:fill="E1DFDD"/>
    </w:rPr>
  </w:style>
  <w:style w:type="table" w:styleId="TableGrid">
    <w:name w:val="Table Grid"/>
    <w:basedOn w:val="TableNormal"/>
    <w:uiPriority w:val="39"/>
    <w:rsid w:val="008C1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6C2D"/>
    <w:rPr>
      <w:b/>
      <w:bCs/>
    </w:r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34"/>
    <w:qFormat/>
    <w:locked/>
    <w:rsid w:val="009C6FA0"/>
    <w:rPr>
      <w:kern w:val="2"/>
      <w:sz w:val="22"/>
      <w:szCs w:val="22"/>
      <w14:ligatures w14:val="standardContextual"/>
    </w:rPr>
  </w:style>
  <w:style w:type="character" w:customStyle="1" w:styleId="normaltextrun">
    <w:name w:val="normaltextrun"/>
    <w:basedOn w:val="DefaultParagraphFont"/>
    <w:rsid w:val="002C7906"/>
  </w:style>
  <w:style w:type="paragraph" w:styleId="Revision">
    <w:name w:val="Revision"/>
    <w:hidden/>
    <w:uiPriority w:val="99"/>
    <w:semiHidden/>
    <w:rsid w:val="00C55DF8"/>
  </w:style>
  <w:style w:type="paragraph" w:styleId="CommentSubject">
    <w:name w:val="annotation subject"/>
    <w:basedOn w:val="CommentText"/>
    <w:next w:val="CommentText"/>
    <w:link w:val="CommentSubjectChar"/>
    <w:uiPriority w:val="99"/>
    <w:semiHidden/>
    <w:unhideWhenUsed/>
    <w:rsid w:val="00003F35"/>
    <w:pPr>
      <w:spacing w:after="0"/>
    </w:pPr>
    <w:rPr>
      <w:b/>
      <w:bCs/>
      <w:kern w:val="0"/>
      <w14:ligatures w14:val="none"/>
    </w:rPr>
  </w:style>
  <w:style w:type="character" w:customStyle="1" w:styleId="CommentSubjectChar">
    <w:name w:val="Comment Subject Char"/>
    <w:basedOn w:val="CommentTextChar"/>
    <w:link w:val="CommentSubject"/>
    <w:uiPriority w:val="99"/>
    <w:semiHidden/>
    <w:rsid w:val="00003F35"/>
    <w:rPr>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021104">
      <w:bodyDiv w:val="1"/>
      <w:marLeft w:val="0"/>
      <w:marRight w:val="0"/>
      <w:marTop w:val="0"/>
      <w:marBottom w:val="0"/>
      <w:divBdr>
        <w:top w:val="none" w:sz="0" w:space="0" w:color="auto"/>
        <w:left w:val="none" w:sz="0" w:space="0" w:color="auto"/>
        <w:bottom w:val="none" w:sz="0" w:space="0" w:color="auto"/>
        <w:right w:val="none" w:sz="0" w:space="0" w:color="auto"/>
      </w:divBdr>
    </w:div>
    <w:div w:id="541359739">
      <w:bodyDiv w:val="1"/>
      <w:marLeft w:val="0"/>
      <w:marRight w:val="0"/>
      <w:marTop w:val="0"/>
      <w:marBottom w:val="0"/>
      <w:divBdr>
        <w:top w:val="none" w:sz="0" w:space="0" w:color="auto"/>
        <w:left w:val="none" w:sz="0" w:space="0" w:color="auto"/>
        <w:bottom w:val="none" w:sz="0" w:space="0" w:color="auto"/>
        <w:right w:val="none" w:sz="0" w:space="0" w:color="auto"/>
      </w:divBdr>
    </w:div>
    <w:div w:id="823012024">
      <w:bodyDiv w:val="1"/>
      <w:marLeft w:val="0"/>
      <w:marRight w:val="0"/>
      <w:marTop w:val="0"/>
      <w:marBottom w:val="0"/>
      <w:divBdr>
        <w:top w:val="none" w:sz="0" w:space="0" w:color="auto"/>
        <w:left w:val="none" w:sz="0" w:space="0" w:color="auto"/>
        <w:bottom w:val="none" w:sz="0" w:space="0" w:color="auto"/>
        <w:right w:val="none" w:sz="0" w:space="0" w:color="auto"/>
      </w:divBdr>
    </w:div>
    <w:div w:id="826360788">
      <w:bodyDiv w:val="1"/>
      <w:marLeft w:val="0"/>
      <w:marRight w:val="0"/>
      <w:marTop w:val="0"/>
      <w:marBottom w:val="0"/>
      <w:divBdr>
        <w:top w:val="none" w:sz="0" w:space="0" w:color="auto"/>
        <w:left w:val="none" w:sz="0" w:space="0" w:color="auto"/>
        <w:bottom w:val="none" w:sz="0" w:space="0" w:color="auto"/>
        <w:right w:val="none" w:sz="0" w:space="0" w:color="auto"/>
      </w:divBdr>
    </w:div>
    <w:div w:id="1053892796">
      <w:bodyDiv w:val="1"/>
      <w:marLeft w:val="0"/>
      <w:marRight w:val="0"/>
      <w:marTop w:val="0"/>
      <w:marBottom w:val="0"/>
      <w:divBdr>
        <w:top w:val="none" w:sz="0" w:space="0" w:color="auto"/>
        <w:left w:val="none" w:sz="0" w:space="0" w:color="auto"/>
        <w:bottom w:val="none" w:sz="0" w:space="0" w:color="auto"/>
        <w:right w:val="none" w:sz="0" w:space="0" w:color="auto"/>
      </w:divBdr>
    </w:div>
    <w:div w:id="1770657760">
      <w:bodyDiv w:val="1"/>
      <w:marLeft w:val="0"/>
      <w:marRight w:val="0"/>
      <w:marTop w:val="0"/>
      <w:marBottom w:val="0"/>
      <w:divBdr>
        <w:top w:val="none" w:sz="0" w:space="0" w:color="auto"/>
        <w:left w:val="none" w:sz="0" w:space="0" w:color="auto"/>
        <w:bottom w:val="none" w:sz="0" w:space="0" w:color="auto"/>
        <w:right w:val="none" w:sz="0" w:space="0" w:color="auto"/>
      </w:divBdr>
    </w:div>
    <w:div w:id="214179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kus@yoursay.act.gov.au" TargetMode="External"/><Relationship Id="rId13" Type="http://schemas.openxmlformats.org/officeDocument/2006/relationships/image" Target="media/image5.png"/><Relationship Id="rId18" Type="http://schemas.openxmlformats.org/officeDocument/2006/relationships/image" Target="media/image10.sv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mailto:askus@yoursay.act.gov.au" TargetMode="External"/><Relationship Id="rId7" Type="http://schemas.openxmlformats.org/officeDocument/2006/relationships/hyperlink" Target="http://www.yoursayconversations.act.gov.au" TargetMode="External"/><Relationship Id="rId12" Type="http://schemas.openxmlformats.org/officeDocument/2006/relationships/image" Target="media/image4.svg"/><Relationship Id="rId17" Type="http://schemas.openxmlformats.org/officeDocument/2006/relationships/image" Target="media/image9.png"/><Relationship Id="rId25" Type="http://schemas.openxmlformats.org/officeDocument/2006/relationships/hyperlink" Target="mailto:askus@yoursay.act.gov.au" TargetMode="External"/><Relationship Id="rId2" Type="http://schemas.openxmlformats.org/officeDocument/2006/relationships/styles" Target="styles.xml"/><Relationship Id="rId16" Type="http://schemas.openxmlformats.org/officeDocument/2006/relationships/image" Target="media/image8.svg"/><Relationship Id="rId20" Type="http://schemas.openxmlformats.org/officeDocument/2006/relationships/image" Target="media/image12.sv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www.yoursayconversations.act.gov.au"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www.yoursayconversationa.act.gov.au" TargetMode="External"/><Relationship Id="rId28" Type="http://schemas.openxmlformats.org/officeDocument/2006/relationships/fontTable" Target="fontTable.xml"/><Relationship Id="rId10" Type="http://schemas.openxmlformats.org/officeDocument/2006/relationships/image" Target="media/image2.sv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svg"/><Relationship Id="rId22" Type="http://schemas.openxmlformats.org/officeDocument/2006/relationships/hyperlink" Target="http://www.yoursayconversationa.act.gov.au" TargetMode="External"/><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3.jpg"/></Relationships>
</file>

<file path=word/_rels/header2.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Oorloff, Siarah</dc:creator>
  <cp:keywords/>
  <dc:description/>
  <cp:lastModifiedBy>Amundson, Fiona</cp:lastModifiedBy>
  <cp:revision>5</cp:revision>
  <cp:lastPrinted>2023-09-03T20:46:00Z</cp:lastPrinted>
  <dcterms:created xsi:type="dcterms:W3CDTF">2023-09-03T09:26:00Z</dcterms:created>
  <dcterms:modified xsi:type="dcterms:W3CDTF">2023-09-05T01:10:00Z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2023-08-17T05:50:08Z</vt:lpwstr>
  </property>
  <property fmtid="{D5CDD505-2E9C-101B-9397-08002B2CF9AE}" pid="4" name="MSIP_Label_69af8531-eb46-4968-8cb3-105d2f5ea87e_Method">
    <vt:lpwstr>Privileged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b20471e2-2590-450b-98b3-4c718416cc26</vt:lpwstr>
  </property>
  <property fmtid="{D5CDD505-2E9C-101B-9397-08002B2CF9AE}" pid="8" name="MSIP_Label_69af8531-eb46-4968-8cb3-105d2f5ea87e_ContentBits">
    <vt:lpwstr>0</vt:lpwstr>
  </property>
</Properties>
</file>